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592" w:rsidRDefault="00C31584" w:rsidP="00C31584">
      <w:pPr>
        <w:jc w:val="center"/>
        <w:rPr>
          <w:sz w:val="24"/>
          <w:szCs w:val="24"/>
        </w:rPr>
      </w:pPr>
      <w:r w:rsidRPr="00C31584">
        <w:rPr>
          <w:rFonts w:hint="eastAsia"/>
          <w:sz w:val="40"/>
          <w:szCs w:val="40"/>
        </w:rPr>
        <w:t>仕</w:t>
      </w:r>
      <w:r>
        <w:rPr>
          <w:rFonts w:hint="eastAsia"/>
          <w:sz w:val="40"/>
          <w:szCs w:val="40"/>
        </w:rPr>
        <w:t xml:space="preserve">　　</w:t>
      </w:r>
      <w:r w:rsidRPr="00C31584">
        <w:rPr>
          <w:rFonts w:hint="eastAsia"/>
          <w:sz w:val="40"/>
          <w:szCs w:val="40"/>
        </w:rPr>
        <w:t>様</w:t>
      </w:r>
      <w:r>
        <w:rPr>
          <w:rFonts w:hint="eastAsia"/>
          <w:sz w:val="40"/>
          <w:szCs w:val="40"/>
        </w:rPr>
        <w:t xml:space="preserve">　　</w:t>
      </w:r>
      <w:r w:rsidRPr="00C31584">
        <w:rPr>
          <w:rFonts w:hint="eastAsia"/>
          <w:sz w:val="40"/>
          <w:szCs w:val="40"/>
        </w:rPr>
        <w:t>書</w:t>
      </w:r>
    </w:p>
    <w:p w:rsidR="00C31584" w:rsidRDefault="00DD0635" w:rsidP="00C315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C31584">
        <w:rPr>
          <w:rFonts w:hint="eastAsia"/>
          <w:sz w:val="24"/>
          <w:szCs w:val="24"/>
        </w:rPr>
        <w:t xml:space="preserve">　購入品名及び数量等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268"/>
        <w:gridCol w:w="6379"/>
        <w:gridCol w:w="850"/>
      </w:tblGrid>
      <w:tr w:rsidR="00C31584" w:rsidTr="00E5085D">
        <w:trPr>
          <w:jc w:val="center"/>
        </w:trPr>
        <w:tc>
          <w:tcPr>
            <w:tcW w:w="817" w:type="dxa"/>
            <w:vAlign w:val="center"/>
          </w:tcPr>
          <w:p w:rsidR="00C31584" w:rsidRDefault="00C31584" w:rsidP="004825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268" w:type="dxa"/>
            <w:vAlign w:val="center"/>
          </w:tcPr>
          <w:p w:rsidR="00C31584" w:rsidRDefault="00C31584" w:rsidP="004825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6379" w:type="dxa"/>
            <w:vAlign w:val="center"/>
          </w:tcPr>
          <w:p w:rsidR="00C31584" w:rsidRDefault="00C31584" w:rsidP="004825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規格・品番等</w:t>
            </w:r>
          </w:p>
        </w:tc>
        <w:tc>
          <w:tcPr>
            <w:tcW w:w="850" w:type="dxa"/>
            <w:vAlign w:val="center"/>
          </w:tcPr>
          <w:p w:rsidR="00C31584" w:rsidRDefault="00C31584" w:rsidP="004825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</w:tr>
      <w:tr w:rsidR="006B65AF" w:rsidTr="00E5085D">
        <w:trPr>
          <w:jc w:val="center"/>
        </w:trPr>
        <w:tc>
          <w:tcPr>
            <w:tcW w:w="817" w:type="dxa"/>
            <w:vMerge w:val="restart"/>
            <w:vAlign w:val="center"/>
          </w:tcPr>
          <w:p w:rsidR="006B65AF" w:rsidRDefault="006B65AF" w:rsidP="004825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B65AF" w:rsidRDefault="006B65AF" w:rsidP="004825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軽四輪</w:t>
            </w:r>
          </w:p>
          <w:p w:rsidR="006B65AF" w:rsidRDefault="006B65AF" w:rsidP="004825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乗用自動車</w:t>
            </w:r>
          </w:p>
          <w:p w:rsidR="006B65AF" w:rsidRDefault="006B65AF" w:rsidP="004825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（660ｃｃ）</w:t>
            </w:r>
          </w:p>
        </w:tc>
        <w:tc>
          <w:tcPr>
            <w:tcW w:w="6379" w:type="dxa"/>
          </w:tcPr>
          <w:p w:rsidR="006B65AF" w:rsidRDefault="006B65AF" w:rsidP="00C3158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　九都県市低公害車指定指針で定める「平成２１年基準超低公害車(平成１７年基準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排出ガス７５％低減レベル及び平成32年度燃費基準達成車)」であること</w:t>
            </w:r>
          </w:p>
          <w:p w:rsidR="006B65AF" w:rsidRPr="00506D33" w:rsidRDefault="006B65AF" w:rsidP="00C31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　車体の形状等　：　５ドア・2WD</w:t>
            </w:r>
          </w:p>
          <w:p w:rsidR="006B65AF" w:rsidRDefault="006B65AF" w:rsidP="00C31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　乗車定員　：　通常4人・車いす乗車時3人</w:t>
            </w:r>
          </w:p>
          <w:p w:rsidR="006B65AF" w:rsidRDefault="006B65AF" w:rsidP="00C31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　車体の色　：　プレミアムホワイトパール</w:t>
            </w:r>
          </w:p>
          <w:p w:rsidR="006B65AF" w:rsidRDefault="006B65AF" w:rsidP="00C31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　使用燃料　：　レギュラーガソリン</w:t>
            </w:r>
          </w:p>
          <w:p w:rsidR="006B65AF" w:rsidRDefault="006B65AF" w:rsidP="00C31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　総排気量　：　660ｃｃ</w:t>
            </w:r>
          </w:p>
          <w:p w:rsidR="006B65AF" w:rsidRDefault="006B65AF" w:rsidP="00C31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　その他必要な装備品</w:t>
            </w:r>
          </w:p>
          <w:p w:rsidR="006B65AF" w:rsidRDefault="006B65AF" w:rsidP="006B65AF">
            <w:pPr>
              <w:ind w:leftChars="260" w:left="454" w:hangingChars="59" w:hanging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・オートマチックトランスミッション</w:t>
            </w:r>
          </w:p>
          <w:p w:rsidR="006B65AF" w:rsidRDefault="006B65AF" w:rsidP="006B65AF">
            <w:pPr>
              <w:ind w:leftChars="260" w:left="454" w:hangingChars="59" w:hanging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・パワーステアリング</w:t>
            </w:r>
          </w:p>
          <w:p w:rsidR="006B65AF" w:rsidRDefault="006B65AF" w:rsidP="006B65AF">
            <w:pPr>
              <w:ind w:leftChars="260" w:left="454" w:hangingChars="59" w:hanging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・ABS</w:t>
            </w:r>
          </w:p>
          <w:p w:rsidR="006B65AF" w:rsidRDefault="006B65AF" w:rsidP="006B65AF">
            <w:pPr>
              <w:ind w:leftChars="260" w:left="454" w:hangingChars="59" w:hanging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・パワーウィンドウ</w:t>
            </w:r>
          </w:p>
          <w:p w:rsidR="006B65AF" w:rsidRDefault="006B65AF" w:rsidP="006B65AF">
            <w:pPr>
              <w:ind w:leftChars="260" w:left="454" w:hangingChars="59" w:hanging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・集中ドアロック</w:t>
            </w:r>
          </w:p>
          <w:p w:rsidR="006B65AF" w:rsidRDefault="006B65AF" w:rsidP="006B65AF">
            <w:pPr>
              <w:ind w:leftChars="260" w:left="454" w:hangingChars="59" w:hanging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・フロアーマット</w:t>
            </w:r>
          </w:p>
          <w:p w:rsidR="006B65AF" w:rsidRDefault="006B65AF" w:rsidP="006B65AF">
            <w:pPr>
              <w:ind w:leftChars="260" w:left="454" w:hangingChars="59" w:hanging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・ドアバイザー</w:t>
            </w:r>
          </w:p>
          <w:p w:rsidR="006B65AF" w:rsidRDefault="006B65AF" w:rsidP="006B65AF">
            <w:pPr>
              <w:ind w:leftChars="260" w:left="454" w:hangingChars="59" w:hanging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・フルオートエアコン</w:t>
            </w:r>
          </w:p>
          <w:p w:rsidR="006B65AF" w:rsidRDefault="006B65AF" w:rsidP="006B65AF">
            <w:pPr>
              <w:ind w:leftChars="260" w:left="454" w:hangingChars="59" w:hanging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・エアバック(運転席・助手席)</w:t>
            </w:r>
          </w:p>
          <w:p w:rsidR="001E669F" w:rsidRDefault="006B65AF" w:rsidP="001E669F">
            <w:pPr>
              <w:ind w:leftChars="260" w:left="454" w:hangingChars="59" w:hanging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・ドライブレコーダー</w:t>
            </w:r>
            <w:r w:rsidR="001E669F">
              <w:rPr>
                <w:rFonts w:hint="eastAsia"/>
                <w:sz w:val="24"/>
                <w:szCs w:val="24"/>
              </w:rPr>
              <w:t xml:space="preserve">（コムテック　</w:t>
            </w:r>
            <w:r w:rsidR="001E669F" w:rsidRPr="001E669F">
              <w:rPr>
                <w:sz w:val="24"/>
                <w:szCs w:val="24"/>
              </w:rPr>
              <w:t>HDR-352GHP</w:t>
            </w:r>
            <w:r w:rsidR="001E669F">
              <w:rPr>
                <w:rFonts w:hint="eastAsia"/>
                <w:sz w:val="24"/>
                <w:szCs w:val="24"/>
              </w:rPr>
              <w:t>または同等品以上）</w:t>
            </w:r>
          </w:p>
          <w:p w:rsidR="008567B4" w:rsidRDefault="006B65AF" w:rsidP="008567B4">
            <w:pPr>
              <w:ind w:leftChars="260" w:left="454" w:hangingChars="59" w:hanging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・スタッドレスタイヤ４本</w:t>
            </w:r>
            <w:r w:rsidR="008567B4">
              <w:rPr>
                <w:rFonts w:hint="eastAsia"/>
                <w:sz w:val="24"/>
                <w:szCs w:val="24"/>
              </w:rPr>
              <w:t>「ブリヂストン製」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8567B4">
              <w:rPr>
                <w:rFonts w:hint="eastAsia"/>
                <w:sz w:val="24"/>
                <w:szCs w:val="24"/>
              </w:rPr>
              <w:t>アルミ</w:t>
            </w:r>
            <w:r>
              <w:rPr>
                <w:rFonts w:hint="eastAsia"/>
                <w:sz w:val="24"/>
                <w:szCs w:val="24"/>
              </w:rPr>
              <w:t>ホイールを含む）</w:t>
            </w:r>
            <w:r w:rsidR="005B1708">
              <w:rPr>
                <w:rFonts w:hint="eastAsia"/>
                <w:sz w:val="24"/>
                <w:szCs w:val="24"/>
              </w:rPr>
              <w:t xml:space="preserve">　サイズ１５５/６５R１４</w:t>
            </w:r>
          </w:p>
          <w:p w:rsidR="00AB6820" w:rsidRDefault="006B65AF" w:rsidP="00AB6820">
            <w:pPr>
              <w:ind w:leftChars="200" w:left="360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6B65AF">
              <w:rPr>
                <w:rFonts w:hint="eastAsia"/>
                <w:sz w:val="24"/>
                <w:szCs w:val="24"/>
              </w:rPr>
              <w:t>AV一体型メモリーナビゲーション（</w:t>
            </w:r>
            <w:r w:rsidR="00AB6820">
              <w:rPr>
                <w:rFonts w:hint="eastAsia"/>
                <w:sz w:val="24"/>
                <w:szCs w:val="24"/>
              </w:rPr>
              <w:t>Pioneer製</w:t>
            </w:r>
            <w:r w:rsidR="00AB6820" w:rsidRPr="00AB6820">
              <w:rPr>
                <w:sz w:val="24"/>
                <w:szCs w:val="24"/>
              </w:rPr>
              <w:t>AVIC-RZ700</w:t>
            </w:r>
            <w:r w:rsidR="00AB6820">
              <w:rPr>
                <w:rFonts w:hint="eastAsia"/>
                <w:sz w:val="24"/>
                <w:szCs w:val="24"/>
              </w:rPr>
              <w:t>または同等品以上）</w:t>
            </w:r>
          </w:p>
          <w:p w:rsidR="00AB6820" w:rsidRDefault="00AB6820" w:rsidP="005B1708">
            <w:pPr>
              <w:rPr>
                <w:sz w:val="24"/>
                <w:szCs w:val="24"/>
              </w:rPr>
            </w:pPr>
          </w:p>
          <w:p w:rsidR="006C1FDD" w:rsidRDefault="006C1FDD" w:rsidP="005B17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※参考形状　ホンダ　N-BOX＋車いす仕様車</w:t>
            </w:r>
            <w:r w:rsidR="005B1708">
              <w:rPr>
                <w:rFonts w:hint="eastAsia"/>
                <w:sz w:val="24"/>
                <w:szCs w:val="24"/>
              </w:rPr>
              <w:t>（４人乗り）</w:t>
            </w:r>
            <w:r>
              <w:rPr>
                <w:rFonts w:hint="eastAsia"/>
                <w:sz w:val="24"/>
                <w:szCs w:val="24"/>
              </w:rPr>
              <w:t xml:space="preserve">　G・</w:t>
            </w:r>
            <w:r w:rsidR="00672333">
              <w:rPr>
                <w:rFonts w:hint="eastAsia"/>
                <w:sz w:val="24"/>
                <w:szCs w:val="24"/>
              </w:rPr>
              <w:t>Lパッケージ</w:t>
            </w:r>
            <w:r>
              <w:rPr>
                <w:rFonts w:hint="eastAsia"/>
                <w:sz w:val="24"/>
                <w:szCs w:val="24"/>
              </w:rPr>
              <w:t>（FF）とします。相当については社会福祉協議会の了解を得てください。</w:t>
            </w:r>
          </w:p>
          <w:p w:rsidR="006B65AF" w:rsidRDefault="006B65AF" w:rsidP="00C31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　名入れ</w:t>
            </w:r>
          </w:p>
          <w:p w:rsidR="006B65AF" w:rsidRDefault="006B65AF" w:rsidP="00C31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左右前席ドアに以下の名称を入れる</w:t>
            </w:r>
          </w:p>
          <w:p w:rsidR="006B65AF" w:rsidRDefault="006B65AF" w:rsidP="00C31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「たんぽぽ●」・「野田市社会福祉協議会」</w:t>
            </w:r>
          </w:p>
          <w:p w:rsidR="006B65AF" w:rsidRPr="00F92FCC" w:rsidRDefault="006B65AF" w:rsidP="00C31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●は指定した数字を入れる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B65AF" w:rsidRDefault="006B65AF" w:rsidP="004825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２台</w:t>
            </w:r>
          </w:p>
        </w:tc>
      </w:tr>
      <w:tr w:rsidR="006B65AF" w:rsidTr="00E5085D">
        <w:trPr>
          <w:jc w:val="center"/>
        </w:trPr>
        <w:tc>
          <w:tcPr>
            <w:tcW w:w="817" w:type="dxa"/>
            <w:vMerge/>
            <w:vAlign w:val="center"/>
          </w:tcPr>
          <w:p w:rsidR="006B65AF" w:rsidRDefault="006B65AF" w:rsidP="00482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65AF" w:rsidRDefault="006B65AF" w:rsidP="004825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車いす仕様内容</w:t>
            </w:r>
          </w:p>
        </w:tc>
        <w:tc>
          <w:tcPr>
            <w:tcW w:w="6379" w:type="dxa"/>
          </w:tcPr>
          <w:p w:rsidR="006B65AF" w:rsidRDefault="006B65AF" w:rsidP="00C3158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 手動スロープ</w:t>
            </w:r>
          </w:p>
          <w:p w:rsidR="006B65AF" w:rsidRDefault="006B65AF" w:rsidP="00C3158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 電動ウインチ及びリモコン</w:t>
            </w:r>
          </w:p>
          <w:p w:rsidR="006B65AF" w:rsidRDefault="006B65AF" w:rsidP="00F92F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　車いす固定ベルト</w:t>
            </w: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:rsidR="006B65AF" w:rsidRDefault="006B65AF" w:rsidP="004825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1584" w:rsidRDefault="00C31584" w:rsidP="00C31584">
      <w:pPr>
        <w:rPr>
          <w:sz w:val="24"/>
          <w:szCs w:val="24"/>
        </w:rPr>
      </w:pPr>
    </w:p>
    <w:p w:rsidR="006C1FDD" w:rsidRDefault="006C1FDD" w:rsidP="00C31584">
      <w:pPr>
        <w:rPr>
          <w:sz w:val="24"/>
          <w:szCs w:val="24"/>
        </w:rPr>
      </w:pPr>
    </w:p>
    <w:p w:rsidR="00AB6820" w:rsidRDefault="00AB6820" w:rsidP="00C31584">
      <w:pPr>
        <w:rPr>
          <w:sz w:val="24"/>
          <w:szCs w:val="24"/>
        </w:rPr>
      </w:pPr>
    </w:p>
    <w:p w:rsidR="00DD0635" w:rsidRDefault="00DD0635" w:rsidP="00C315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納入</w:t>
      </w:r>
      <w:r w:rsidR="00E60535">
        <w:rPr>
          <w:rFonts w:hint="eastAsia"/>
          <w:sz w:val="24"/>
          <w:szCs w:val="24"/>
        </w:rPr>
        <w:t>・契約</w:t>
      </w:r>
      <w:r>
        <w:rPr>
          <w:rFonts w:hint="eastAsia"/>
          <w:sz w:val="24"/>
          <w:szCs w:val="24"/>
        </w:rPr>
        <w:t>場所</w:t>
      </w:r>
    </w:p>
    <w:p w:rsidR="00DD0635" w:rsidRDefault="00DD0635" w:rsidP="00C315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D46C1">
        <w:rPr>
          <w:rFonts w:hint="eastAsia"/>
          <w:sz w:val="24"/>
          <w:szCs w:val="24"/>
        </w:rPr>
        <w:t xml:space="preserve">　</w:t>
      </w:r>
      <w:r w:rsidR="00E92EB0">
        <w:rPr>
          <w:rFonts w:hint="eastAsia"/>
          <w:sz w:val="24"/>
          <w:szCs w:val="24"/>
        </w:rPr>
        <w:t>野田市</w:t>
      </w:r>
      <w:r>
        <w:rPr>
          <w:rFonts w:hint="eastAsia"/>
          <w:sz w:val="24"/>
          <w:szCs w:val="24"/>
        </w:rPr>
        <w:t>社会福祉協議会</w:t>
      </w:r>
      <w:r w:rsidR="006D46C1">
        <w:rPr>
          <w:rFonts w:hint="eastAsia"/>
          <w:sz w:val="24"/>
          <w:szCs w:val="24"/>
        </w:rPr>
        <w:t>（</w:t>
      </w:r>
      <w:r w:rsidR="00E92EB0" w:rsidRPr="00E92EB0">
        <w:rPr>
          <w:rFonts w:hint="eastAsia"/>
          <w:sz w:val="24"/>
          <w:szCs w:val="24"/>
        </w:rPr>
        <w:t>野田市鶴奉5-1総合福祉会館</w:t>
      </w:r>
      <w:r w:rsidR="00E60535">
        <w:rPr>
          <w:rFonts w:hint="eastAsia"/>
          <w:sz w:val="24"/>
          <w:szCs w:val="24"/>
        </w:rPr>
        <w:t xml:space="preserve">　℡</w:t>
      </w:r>
      <w:r w:rsidR="00E92EB0" w:rsidRPr="00E92EB0">
        <w:rPr>
          <w:sz w:val="24"/>
          <w:szCs w:val="24"/>
        </w:rPr>
        <w:t>04-7124-3939</w:t>
      </w:r>
      <w:r w:rsidR="006D46C1">
        <w:rPr>
          <w:rFonts w:hint="eastAsia"/>
          <w:sz w:val="24"/>
          <w:szCs w:val="24"/>
        </w:rPr>
        <w:t>）</w:t>
      </w:r>
    </w:p>
    <w:p w:rsidR="006C1FDD" w:rsidRDefault="006C1FDD" w:rsidP="00C31584">
      <w:pPr>
        <w:rPr>
          <w:sz w:val="24"/>
          <w:szCs w:val="24"/>
        </w:rPr>
      </w:pPr>
    </w:p>
    <w:p w:rsidR="00DD0635" w:rsidRDefault="00F92FCC" w:rsidP="00C315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履行期限　　平成３０</w:t>
      </w:r>
      <w:r w:rsidR="00DD063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２</w:t>
      </w:r>
      <w:r w:rsidR="00DD063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２８</w:t>
      </w:r>
      <w:r w:rsidR="00F06747">
        <w:rPr>
          <w:rFonts w:hint="eastAsia"/>
          <w:sz w:val="24"/>
          <w:szCs w:val="24"/>
        </w:rPr>
        <w:t>日</w:t>
      </w:r>
    </w:p>
    <w:p w:rsidR="006C1FDD" w:rsidRDefault="006C1FDD" w:rsidP="00C31584">
      <w:pPr>
        <w:rPr>
          <w:sz w:val="24"/>
          <w:szCs w:val="24"/>
        </w:rPr>
      </w:pPr>
    </w:p>
    <w:p w:rsidR="00DD0635" w:rsidRDefault="00DD0635" w:rsidP="00C315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6D46C1">
        <w:rPr>
          <w:rFonts w:hint="eastAsia"/>
          <w:sz w:val="24"/>
          <w:szCs w:val="24"/>
        </w:rPr>
        <w:t>その他</w:t>
      </w:r>
    </w:p>
    <w:p w:rsidR="006D46C1" w:rsidRDefault="00DD0635" w:rsidP="006D46C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6D46C1">
        <w:rPr>
          <w:rFonts w:hint="eastAsia"/>
          <w:sz w:val="24"/>
          <w:szCs w:val="24"/>
        </w:rPr>
        <w:t>入札価格は車両本体価格（必要装備品価格を含む。）登録手数料、自賠責保険料、税</w:t>
      </w:r>
      <w:r w:rsidR="003113F1">
        <w:rPr>
          <w:rFonts w:hint="eastAsia"/>
          <w:sz w:val="24"/>
          <w:szCs w:val="24"/>
        </w:rPr>
        <w:t>金</w:t>
      </w:r>
      <w:r w:rsidR="00536E7B">
        <w:rPr>
          <w:rFonts w:hint="eastAsia"/>
          <w:sz w:val="24"/>
          <w:szCs w:val="24"/>
        </w:rPr>
        <w:t>、リサイクル料等の登録諸費用を</w:t>
      </w:r>
      <w:r w:rsidR="006D46C1">
        <w:rPr>
          <w:rFonts w:hint="eastAsia"/>
          <w:sz w:val="24"/>
          <w:szCs w:val="24"/>
        </w:rPr>
        <w:t>含</w:t>
      </w:r>
      <w:r w:rsidR="00F92FCC">
        <w:rPr>
          <w:rFonts w:hint="eastAsia"/>
          <w:sz w:val="24"/>
          <w:szCs w:val="24"/>
        </w:rPr>
        <w:t>みます</w:t>
      </w:r>
      <w:r w:rsidR="006D46C1">
        <w:rPr>
          <w:rFonts w:hint="eastAsia"/>
          <w:sz w:val="24"/>
          <w:szCs w:val="24"/>
        </w:rPr>
        <w:t xml:space="preserve">。　　</w:t>
      </w:r>
    </w:p>
    <w:sectPr w:rsidR="006D46C1" w:rsidSect="00BF1B73">
      <w:pgSz w:w="11906" w:h="16838" w:code="9"/>
      <w:pgMar w:top="1134" w:right="680" w:bottom="851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C1"/>
    <w:rsid w:val="00031F1C"/>
    <w:rsid w:val="00124773"/>
    <w:rsid w:val="001E669F"/>
    <w:rsid w:val="00261686"/>
    <w:rsid w:val="003113F1"/>
    <w:rsid w:val="00365577"/>
    <w:rsid w:val="003B7DBA"/>
    <w:rsid w:val="00471B6B"/>
    <w:rsid w:val="004825A6"/>
    <w:rsid w:val="00506D33"/>
    <w:rsid w:val="00536E7B"/>
    <w:rsid w:val="005B1708"/>
    <w:rsid w:val="005C5D6A"/>
    <w:rsid w:val="00657206"/>
    <w:rsid w:val="00672333"/>
    <w:rsid w:val="0068418A"/>
    <w:rsid w:val="006B65AF"/>
    <w:rsid w:val="006B6F72"/>
    <w:rsid w:val="006C1FDD"/>
    <w:rsid w:val="006D46C1"/>
    <w:rsid w:val="0071297C"/>
    <w:rsid w:val="00791207"/>
    <w:rsid w:val="007F17C1"/>
    <w:rsid w:val="008567B4"/>
    <w:rsid w:val="008D410F"/>
    <w:rsid w:val="008D46D6"/>
    <w:rsid w:val="00932592"/>
    <w:rsid w:val="0098173F"/>
    <w:rsid w:val="00A774B5"/>
    <w:rsid w:val="00AA589B"/>
    <w:rsid w:val="00AB6820"/>
    <w:rsid w:val="00AC534D"/>
    <w:rsid w:val="00BF1B73"/>
    <w:rsid w:val="00C31584"/>
    <w:rsid w:val="00C70811"/>
    <w:rsid w:val="00D524BF"/>
    <w:rsid w:val="00DD0635"/>
    <w:rsid w:val="00DD2A14"/>
    <w:rsid w:val="00DD6168"/>
    <w:rsid w:val="00E5085D"/>
    <w:rsid w:val="00E60535"/>
    <w:rsid w:val="00E92EB0"/>
    <w:rsid w:val="00EB0530"/>
    <w:rsid w:val="00F06747"/>
    <w:rsid w:val="00F92FCC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A558648-E48F-4B80-96AF-ACD40995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F1C"/>
    <w:pPr>
      <w:widowControl w:val="0"/>
      <w:jc w:val="both"/>
    </w:pPr>
    <w:rPr>
      <w:rFonts w:ascii="ＭＳ Ｐ明朝" w:eastAsia="ＭＳ Ｐ明朝"/>
      <w:kern w:val="2"/>
      <w:sz w:val="1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1F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31F1C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3">
    <w:name w:val="Table Grid"/>
    <w:basedOn w:val="a1"/>
    <w:uiPriority w:val="59"/>
    <w:rsid w:val="00C31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741F-B7CF-45A6-928B-165889E9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PC-001</cp:lastModifiedBy>
  <cp:revision>35</cp:revision>
  <cp:lastPrinted>2016-11-07T00:45:00Z</cp:lastPrinted>
  <dcterms:created xsi:type="dcterms:W3CDTF">2015-11-18T02:16:00Z</dcterms:created>
  <dcterms:modified xsi:type="dcterms:W3CDTF">2017-10-06T08:37:00Z</dcterms:modified>
</cp:coreProperties>
</file>