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537" w:rsidRPr="00592532" w:rsidRDefault="00D00537" w:rsidP="00592532">
      <w:pPr>
        <w:jc w:val="center"/>
        <w:rPr>
          <w:sz w:val="32"/>
          <w:szCs w:val="32"/>
        </w:rPr>
      </w:pPr>
      <w:r w:rsidRPr="00592532">
        <w:rPr>
          <w:rFonts w:hint="eastAsia"/>
          <w:sz w:val="32"/>
          <w:szCs w:val="32"/>
        </w:rPr>
        <w:t>入</w:t>
      </w:r>
      <w:r w:rsidR="00852BDF" w:rsidRPr="00592532">
        <w:rPr>
          <w:rFonts w:hint="eastAsia"/>
          <w:sz w:val="32"/>
          <w:szCs w:val="32"/>
        </w:rPr>
        <w:t xml:space="preserve">　</w:t>
      </w:r>
      <w:r w:rsidRPr="00592532">
        <w:rPr>
          <w:rFonts w:hint="eastAsia"/>
          <w:sz w:val="32"/>
          <w:szCs w:val="32"/>
        </w:rPr>
        <w:t>札</w:t>
      </w:r>
      <w:r w:rsidR="00852BDF" w:rsidRPr="00592532">
        <w:rPr>
          <w:rFonts w:hint="eastAsia"/>
          <w:sz w:val="32"/>
          <w:szCs w:val="32"/>
        </w:rPr>
        <w:t xml:space="preserve">　</w:t>
      </w:r>
      <w:r w:rsidRPr="00592532">
        <w:rPr>
          <w:rFonts w:hint="eastAsia"/>
          <w:sz w:val="32"/>
          <w:szCs w:val="32"/>
        </w:rPr>
        <w:t>公</w:t>
      </w:r>
      <w:r w:rsidR="00852BDF" w:rsidRPr="00592532">
        <w:rPr>
          <w:rFonts w:hint="eastAsia"/>
          <w:sz w:val="32"/>
          <w:szCs w:val="32"/>
        </w:rPr>
        <w:t xml:space="preserve">　</w:t>
      </w:r>
      <w:r w:rsidRPr="00592532">
        <w:rPr>
          <w:rFonts w:hint="eastAsia"/>
          <w:sz w:val="32"/>
          <w:szCs w:val="32"/>
        </w:rPr>
        <w:t>告</w:t>
      </w:r>
    </w:p>
    <w:p w:rsidR="00852BDF" w:rsidRPr="0001694D" w:rsidRDefault="00852BDF" w:rsidP="0032161E">
      <w:pPr>
        <w:rPr>
          <w:sz w:val="24"/>
          <w:szCs w:val="24"/>
        </w:rPr>
      </w:pPr>
    </w:p>
    <w:p w:rsidR="00D00537" w:rsidRPr="0001694D" w:rsidRDefault="00D00537" w:rsidP="0032161E">
      <w:pPr>
        <w:rPr>
          <w:sz w:val="24"/>
          <w:szCs w:val="24"/>
        </w:rPr>
      </w:pPr>
      <w:r w:rsidRPr="0001694D">
        <w:rPr>
          <w:rFonts w:hint="eastAsia"/>
          <w:sz w:val="24"/>
          <w:szCs w:val="24"/>
        </w:rPr>
        <w:t xml:space="preserve">　</w:t>
      </w:r>
      <w:r w:rsidR="00852BDF" w:rsidRPr="0001694D">
        <w:rPr>
          <w:rFonts w:hint="eastAsia"/>
          <w:sz w:val="24"/>
          <w:szCs w:val="24"/>
        </w:rPr>
        <w:t>次のとおり一般競争入札に付します</w:t>
      </w:r>
      <w:r w:rsidRPr="0001694D">
        <w:rPr>
          <w:rFonts w:hint="eastAsia"/>
          <w:sz w:val="24"/>
          <w:szCs w:val="24"/>
        </w:rPr>
        <w:t>。</w:t>
      </w:r>
    </w:p>
    <w:p w:rsidR="00852BDF" w:rsidRPr="0001694D" w:rsidRDefault="00D00537" w:rsidP="0032161E">
      <w:pPr>
        <w:rPr>
          <w:sz w:val="24"/>
          <w:szCs w:val="24"/>
        </w:rPr>
      </w:pPr>
      <w:r w:rsidRPr="0001694D">
        <w:rPr>
          <w:rFonts w:hint="eastAsia"/>
          <w:sz w:val="24"/>
          <w:szCs w:val="24"/>
        </w:rPr>
        <w:t xml:space="preserve">　　平成</w:t>
      </w:r>
      <w:r w:rsidR="002612D7">
        <w:rPr>
          <w:rFonts w:hint="eastAsia"/>
          <w:sz w:val="24"/>
          <w:szCs w:val="24"/>
        </w:rPr>
        <w:t>２９</w:t>
      </w:r>
      <w:r w:rsidRPr="0001694D">
        <w:rPr>
          <w:rFonts w:hint="eastAsia"/>
          <w:sz w:val="24"/>
          <w:szCs w:val="24"/>
        </w:rPr>
        <w:t>年</w:t>
      </w:r>
      <w:r w:rsidR="002E1789">
        <w:rPr>
          <w:rFonts w:hint="eastAsia"/>
          <w:sz w:val="24"/>
          <w:szCs w:val="24"/>
        </w:rPr>
        <w:t>１０</w:t>
      </w:r>
      <w:r w:rsidR="00B86463" w:rsidRPr="0001694D">
        <w:rPr>
          <w:rFonts w:hint="eastAsia"/>
          <w:sz w:val="24"/>
          <w:szCs w:val="24"/>
        </w:rPr>
        <w:t>月</w:t>
      </w:r>
      <w:r w:rsidR="00965D60">
        <w:rPr>
          <w:rFonts w:hint="eastAsia"/>
          <w:sz w:val="24"/>
          <w:szCs w:val="24"/>
        </w:rPr>
        <w:t>２</w:t>
      </w:r>
      <w:r w:rsidR="002E1789">
        <w:rPr>
          <w:rFonts w:hint="eastAsia"/>
          <w:sz w:val="24"/>
          <w:szCs w:val="24"/>
        </w:rPr>
        <w:t>６</w:t>
      </w:r>
      <w:r w:rsidR="00852BDF" w:rsidRPr="0001694D">
        <w:rPr>
          <w:rFonts w:hint="eastAsia"/>
          <w:sz w:val="24"/>
          <w:szCs w:val="24"/>
        </w:rPr>
        <w:t>日</w:t>
      </w:r>
    </w:p>
    <w:p w:rsidR="003821CE" w:rsidRPr="0001694D" w:rsidRDefault="00852BDF" w:rsidP="0032161E">
      <w:pPr>
        <w:rPr>
          <w:sz w:val="24"/>
          <w:szCs w:val="24"/>
        </w:rPr>
      </w:pPr>
      <w:r w:rsidRPr="0001694D">
        <w:rPr>
          <w:rFonts w:hint="eastAsia"/>
          <w:sz w:val="24"/>
          <w:szCs w:val="24"/>
        </w:rPr>
        <w:t xml:space="preserve">　　　　　　　　　　　　　　　　　</w:t>
      </w:r>
      <w:r w:rsidR="00A93917" w:rsidRPr="0001694D">
        <w:rPr>
          <w:rFonts w:hint="eastAsia"/>
          <w:sz w:val="24"/>
          <w:szCs w:val="24"/>
        </w:rPr>
        <w:t>社会福祉法人</w:t>
      </w:r>
      <w:r w:rsidRPr="0001694D">
        <w:rPr>
          <w:rFonts w:hint="eastAsia"/>
          <w:sz w:val="24"/>
          <w:szCs w:val="24"/>
        </w:rPr>
        <w:t xml:space="preserve"> </w:t>
      </w:r>
      <w:r w:rsidR="002612D7">
        <w:rPr>
          <w:rFonts w:hint="eastAsia"/>
          <w:sz w:val="24"/>
          <w:szCs w:val="24"/>
        </w:rPr>
        <w:t>野田市社会福祉協議会</w:t>
      </w:r>
    </w:p>
    <w:p w:rsidR="00292FAB" w:rsidRPr="0001694D" w:rsidRDefault="00852BDF" w:rsidP="0032161E">
      <w:pPr>
        <w:rPr>
          <w:kern w:val="0"/>
          <w:sz w:val="24"/>
          <w:szCs w:val="24"/>
        </w:rPr>
      </w:pPr>
      <w:r w:rsidRPr="0001694D">
        <w:rPr>
          <w:rFonts w:hint="eastAsia"/>
          <w:sz w:val="24"/>
          <w:szCs w:val="24"/>
        </w:rPr>
        <w:t xml:space="preserve">　　　　　　　　　　　　　　　　　　</w:t>
      </w:r>
      <w:r w:rsidR="002805F9" w:rsidRPr="0001694D">
        <w:rPr>
          <w:rFonts w:hint="eastAsia"/>
          <w:sz w:val="24"/>
          <w:szCs w:val="24"/>
        </w:rPr>
        <w:t>会</w:t>
      </w:r>
      <w:r w:rsidRPr="0001694D">
        <w:rPr>
          <w:rFonts w:hint="eastAsia"/>
          <w:sz w:val="24"/>
          <w:szCs w:val="24"/>
        </w:rPr>
        <w:t xml:space="preserve">　　</w:t>
      </w:r>
      <w:r w:rsidR="002805F9" w:rsidRPr="0001694D">
        <w:rPr>
          <w:rFonts w:hint="eastAsia"/>
          <w:sz w:val="24"/>
          <w:szCs w:val="24"/>
        </w:rPr>
        <w:t>長</w:t>
      </w:r>
      <w:r w:rsidRPr="0001694D">
        <w:rPr>
          <w:rFonts w:hint="eastAsia"/>
          <w:sz w:val="24"/>
          <w:szCs w:val="24"/>
        </w:rPr>
        <w:t xml:space="preserve">   </w:t>
      </w:r>
      <w:r w:rsidR="002612D7">
        <w:rPr>
          <w:rFonts w:hint="eastAsia"/>
          <w:kern w:val="0"/>
          <w:sz w:val="24"/>
          <w:szCs w:val="24"/>
        </w:rPr>
        <w:t>渡　　辺　　隆</w:t>
      </w:r>
    </w:p>
    <w:p w:rsidR="00852BDF" w:rsidRPr="0001694D" w:rsidRDefault="00852BDF" w:rsidP="0032161E">
      <w:pPr>
        <w:rPr>
          <w:sz w:val="24"/>
          <w:szCs w:val="24"/>
        </w:rPr>
      </w:pPr>
    </w:p>
    <w:p w:rsidR="0039143A" w:rsidRPr="0001694D" w:rsidRDefault="00292FAB" w:rsidP="0032161E">
      <w:pPr>
        <w:rPr>
          <w:b/>
          <w:sz w:val="24"/>
          <w:szCs w:val="24"/>
        </w:rPr>
      </w:pPr>
      <w:r w:rsidRPr="0001694D">
        <w:rPr>
          <w:rFonts w:hint="eastAsia"/>
          <w:b/>
          <w:sz w:val="24"/>
          <w:szCs w:val="24"/>
        </w:rPr>
        <w:t xml:space="preserve">１　</w:t>
      </w:r>
      <w:r w:rsidR="009D3BDD" w:rsidRPr="0001694D">
        <w:rPr>
          <w:rFonts w:hint="eastAsia"/>
          <w:b/>
          <w:sz w:val="24"/>
          <w:szCs w:val="24"/>
        </w:rPr>
        <w:t>一般競争</w:t>
      </w:r>
      <w:r w:rsidR="00D00537" w:rsidRPr="0001694D">
        <w:rPr>
          <w:rFonts w:hint="eastAsia"/>
          <w:b/>
          <w:sz w:val="24"/>
          <w:szCs w:val="24"/>
        </w:rPr>
        <w:t>入札に付する事項</w:t>
      </w:r>
    </w:p>
    <w:p w:rsidR="0035692C" w:rsidRDefault="00967E4F" w:rsidP="0032161E">
      <w:pPr>
        <w:rPr>
          <w:sz w:val="24"/>
          <w:szCs w:val="24"/>
        </w:rPr>
      </w:pPr>
      <w:r w:rsidRPr="0001694D">
        <w:rPr>
          <w:rFonts w:hint="eastAsia"/>
          <w:sz w:val="24"/>
          <w:szCs w:val="24"/>
        </w:rPr>
        <w:t>（１</w:t>
      </w:r>
      <w:r w:rsidR="00526A91" w:rsidRPr="0001694D">
        <w:rPr>
          <w:rFonts w:hint="eastAsia"/>
          <w:sz w:val="24"/>
          <w:szCs w:val="24"/>
        </w:rPr>
        <w:t>）</w:t>
      </w:r>
      <w:r w:rsidR="00D53A38">
        <w:rPr>
          <w:rFonts w:hint="eastAsia"/>
          <w:sz w:val="24"/>
        </w:rPr>
        <w:t>購入等</w:t>
      </w:r>
      <w:r w:rsidR="00D53A38">
        <w:rPr>
          <w:rFonts w:hint="eastAsia"/>
          <w:sz w:val="24"/>
          <w:lang w:eastAsia="zh-TW"/>
        </w:rPr>
        <w:t>件名</w:t>
      </w:r>
      <w:r w:rsidR="00B86463" w:rsidRPr="0001694D">
        <w:rPr>
          <w:rFonts w:hint="eastAsia"/>
          <w:sz w:val="24"/>
          <w:szCs w:val="24"/>
        </w:rPr>
        <w:t xml:space="preserve">　</w:t>
      </w:r>
      <w:r w:rsidR="0032161E" w:rsidRPr="0001694D">
        <w:rPr>
          <w:rFonts w:hint="eastAsia"/>
          <w:sz w:val="24"/>
          <w:szCs w:val="24"/>
        </w:rPr>
        <w:t xml:space="preserve">　</w:t>
      </w:r>
      <w:r w:rsidR="00B614CF">
        <w:rPr>
          <w:rFonts w:hint="eastAsia"/>
          <w:sz w:val="24"/>
          <w:szCs w:val="24"/>
        </w:rPr>
        <w:t>マイクロバス購入</w:t>
      </w:r>
    </w:p>
    <w:p w:rsidR="00D00537" w:rsidRPr="0001694D" w:rsidRDefault="00D00537" w:rsidP="0032161E">
      <w:pPr>
        <w:rPr>
          <w:sz w:val="24"/>
          <w:szCs w:val="24"/>
        </w:rPr>
      </w:pPr>
      <w:r w:rsidRPr="0001694D">
        <w:rPr>
          <w:rFonts w:hint="eastAsia"/>
          <w:sz w:val="24"/>
          <w:szCs w:val="24"/>
        </w:rPr>
        <w:t xml:space="preserve">（２）調達案件の仕様等　</w:t>
      </w:r>
      <w:r w:rsidR="0032161E" w:rsidRPr="0001694D">
        <w:rPr>
          <w:rFonts w:hint="eastAsia"/>
          <w:sz w:val="24"/>
          <w:szCs w:val="24"/>
        </w:rPr>
        <w:t xml:space="preserve">　</w:t>
      </w:r>
      <w:r w:rsidR="000C57C2" w:rsidRPr="0001694D">
        <w:rPr>
          <w:rFonts w:hint="eastAsia"/>
          <w:sz w:val="24"/>
          <w:szCs w:val="24"/>
        </w:rPr>
        <w:t>別添「</w:t>
      </w:r>
      <w:r w:rsidR="00841E9B" w:rsidRPr="0001694D">
        <w:rPr>
          <w:rFonts w:hint="eastAsia"/>
          <w:sz w:val="24"/>
          <w:szCs w:val="24"/>
        </w:rPr>
        <w:t>仕様書</w:t>
      </w:r>
      <w:r w:rsidR="000C57C2" w:rsidRPr="0001694D">
        <w:rPr>
          <w:rFonts w:hint="eastAsia"/>
          <w:sz w:val="24"/>
          <w:szCs w:val="24"/>
        </w:rPr>
        <w:t>」</w:t>
      </w:r>
      <w:r w:rsidR="00C464E8" w:rsidRPr="0001694D">
        <w:rPr>
          <w:rFonts w:hint="eastAsia"/>
          <w:sz w:val="24"/>
          <w:szCs w:val="24"/>
        </w:rPr>
        <w:t>による。</w:t>
      </w:r>
    </w:p>
    <w:p w:rsidR="008B1CB7" w:rsidRPr="0001694D" w:rsidRDefault="00D00537" w:rsidP="0032161E">
      <w:pPr>
        <w:rPr>
          <w:sz w:val="24"/>
          <w:szCs w:val="24"/>
        </w:rPr>
      </w:pPr>
      <w:r w:rsidRPr="0001694D">
        <w:rPr>
          <w:rFonts w:hint="eastAsia"/>
          <w:sz w:val="24"/>
          <w:szCs w:val="24"/>
        </w:rPr>
        <w:t>（３）</w:t>
      </w:r>
      <w:r w:rsidR="00D57336" w:rsidRPr="0001694D">
        <w:rPr>
          <w:rFonts w:hint="eastAsia"/>
          <w:sz w:val="24"/>
          <w:szCs w:val="24"/>
        </w:rPr>
        <w:t>最終</w:t>
      </w:r>
      <w:r w:rsidRPr="0001694D">
        <w:rPr>
          <w:rFonts w:hint="eastAsia"/>
          <w:sz w:val="24"/>
          <w:szCs w:val="24"/>
        </w:rPr>
        <w:t xml:space="preserve">履行期限　</w:t>
      </w:r>
      <w:r w:rsidR="0032161E" w:rsidRPr="0001694D">
        <w:rPr>
          <w:rFonts w:hint="eastAsia"/>
          <w:sz w:val="24"/>
          <w:szCs w:val="24"/>
        </w:rPr>
        <w:t xml:space="preserve">　</w:t>
      </w:r>
      <w:r w:rsidR="002612D7">
        <w:rPr>
          <w:rFonts w:hint="eastAsia"/>
          <w:sz w:val="24"/>
          <w:szCs w:val="24"/>
        </w:rPr>
        <w:t>平成３０</w:t>
      </w:r>
      <w:r w:rsidR="001C5E88" w:rsidRPr="00517170">
        <w:rPr>
          <w:rFonts w:hint="eastAsia"/>
          <w:sz w:val="24"/>
          <w:szCs w:val="24"/>
        </w:rPr>
        <w:t>年</w:t>
      </w:r>
      <w:r w:rsidR="002612D7">
        <w:rPr>
          <w:rFonts w:hint="eastAsia"/>
          <w:sz w:val="24"/>
          <w:szCs w:val="24"/>
        </w:rPr>
        <w:t>２</w:t>
      </w:r>
      <w:r w:rsidR="008B1CB7" w:rsidRPr="00517170">
        <w:rPr>
          <w:rFonts w:hint="eastAsia"/>
          <w:sz w:val="24"/>
          <w:szCs w:val="24"/>
        </w:rPr>
        <w:t>月</w:t>
      </w:r>
      <w:r w:rsidR="002612D7">
        <w:rPr>
          <w:rFonts w:hint="eastAsia"/>
          <w:sz w:val="24"/>
          <w:szCs w:val="24"/>
        </w:rPr>
        <w:t>２８</w:t>
      </w:r>
      <w:r w:rsidR="008B1CB7" w:rsidRPr="00517170">
        <w:rPr>
          <w:rFonts w:hint="eastAsia"/>
          <w:sz w:val="24"/>
          <w:szCs w:val="24"/>
        </w:rPr>
        <w:t>日</w:t>
      </w:r>
    </w:p>
    <w:p w:rsidR="00D00537" w:rsidRPr="0001694D" w:rsidRDefault="00D00537" w:rsidP="0032161E">
      <w:pPr>
        <w:rPr>
          <w:sz w:val="24"/>
          <w:szCs w:val="24"/>
        </w:rPr>
      </w:pPr>
      <w:r w:rsidRPr="0001694D">
        <w:rPr>
          <w:rFonts w:hint="eastAsia"/>
          <w:sz w:val="24"/>
          <w:szCs w:val="24"/>
        </w:rPr>
        <w:t xml:space="preserve">（４）履行場所　</w:t>
      </w:r>
      <w:r w:rsidR="0032161E" w:rsidRPr="0001694D">
        <w:rPr>
          <w:rFonts w:hint="eastAsia"/>
          <w:sz w:val="24"/>
          <w:szCs w:val="24"/>
        </w:rPr>
        <w:t xml:space="preserve">　</w:t>
      </w:r>
      <w:r w:rsidR="006B7C03" w:rsidRPr="0001694D">
        <w:rPr>
          <w:rFonts w:hint="eastAsia"/>
          <w:sz w:val="24"/>
          <w:szCs w:val="24"/>
        </w:rPr>
        <w:t>別添「仕様書」による。</w:t>
      </w:r>
    </w:p>
    <w:p w:rsidR="00B05FB4" w:rsidRPr="0001694D" w:rsidRDefault="00C464E8" w:rsidP="006B7C03">
      <w:pPr>
        <w:ind w:left="522" w:hangingChars="200" w:hanging="522"/>
        <w:rPr>
          <w:sz w:val="24"/>
          <w:szCs w:val="24"/>
        </w:rPr>
      </w:pPr>
      <w:r w:rsidRPr="0001694D">
        <w:rPr>
          <w:rFonts w:hint="eastAsia"/>
          <w:sz w:val="24"/>
          <w:szCs w:val="24"/>
        </w:rPr>
        <w:t xml:space="preserve">（５）入札方法　</w:t>
      </w:r>
      <w:r w:rsidR="0032161E" w:rsidRPr="0001694D">
        <w:rPr>
          <w:rFonts w:hint="eastAsia"/>
          <w:sz w:val="24"/>
          <w:szCs w:val="24"/>
        </w:rPr>
        <w:t xml:space="preserve">　</w:t>
      </w:r>
      <w:r w:rsidRPr="0001694D">
        <w:rPr>
          <w:rFonts w:hint="eastAsia"/>
          <w:sz w:val="24"/>
          <w:szCs w:val="24"/>
        </w:rPr>
        <w:t>落札決定に当</w:t>
      </w:r>
      <w:r w:rsidR="003A3A72" w:rsidRPr="0001694D">
        <w:rPr>
          <w:rFonts w:hint="eastAsia"/>
          <w:sz w:val="24"/>
          <w:szCs w:val="24"/>
        </w:rPr>
        <w:t>たっては、入札書に記載された金額</w:t>
      </w:r>
      <w:r w:rsidR="006B7C03" w:rsidRPr="0001694D">
        <w:rPr>
          <w:rFonts w:hint="eastAsia"/>
          <w:sz w:val="24"/>
          <w:szCs w:val="24"/>
        </w:rPr>
        <w:t>をもって落札価格とするので、入札者は、希望金額（課税事業者は消費税及び地方消費税を含んだ金額、免税事業者の場合は課税事業者と同一の間尺で比較できるように用いる計算上算出された金額）を入札書に記載すること。</w:t>
      </w:r>
    </w:p>
    <w:p w:rsidR="006B7C03" w:rsidRPr="0001694D" w:rsidRDefault="006B7C03" w:rsidP="006B7C03">
      <w:pPr>
        <w:ind w:left="522" w:hangingChars="200" w:hanging="522"/>
        <w:rPr>
          <w:sz w:val="24"/>
          <w:szCs w:val="24"/>
        </w:rPr>
      </w:pPr>
    </w:p>
    <w:p w:rsidR="00D00537" w:rsidRPr="0001694D" w:rsidRDefault="00D00537" w:rsidP="0032161E">
      <w:pPr>
        <w:rPr>
          <w:b/>
          <w:sz w:val="24"/>
          <w:szCs w:val="24"/>
        </w:rPr>
      </w:pPr>
      <w:r w:rsidRPr="0001694D">
        <w:rPr>
          <w:rFonts w:hint="eastAsia"/>
          <w:b/>
          <w:sz w:val="24"/>
          <w:szCs w:val="24"/>
        </w:rPr>
        <w:t>２　入札に参加する者に必要な資格</w:t>
      </w:r>
    </w:p>
    <w:p w:rsidR="006C3F3B" w:rsidRPr="006C3F3B" w:rsidRDefault="006C3F3B" w:rsidP="006C3F3B">
      <w:pPr>
        <w:ind w:firstLineChars="200" w:firstLine="522"/>
        <w:rPr>
          <w:sz w:val="24"/>
          <w:szCs w:val="24"/>
        </w:rPr>
      </w:pPr>
      <w:r w:rsidRPr="006C3F3B">
        <w:rPr>
          <w:rFonts w:hint="eastAsia"/>
          <w:sz w:val="24"/>
          <w:szCs w:val="24"/>
        </w:rPr>
        <w:t>次の事項に該当する者は、入札参加者となることができない。</w:t>
      </w:r>
    </w:p>
    <w:p w:rsidR="006C3F3B" w:rsidRPr="006C3F3B" w:rsidRDefault="006C3F3B" w:rsidP="006C3F3B">
      <w:pPr>
        <w:rPr>
          <w:sz w:val="24"/>
          <w:szCs w:val="24"/>
        </w:rPr>
      </w:pPr>
      <w:r>
        <w:rPr>
          <w:rFonts w:hint="eastAsia"/>
          <w:sz w:val="24"/>
          <w:szCs w:val="24"/>
        </w:rPr>
        <w:t xml:space="preserve">　</w:t>
      </w:r>
      <w:r w:rsidRPr="006C3F3B">
        <w:rPr>
          <w:rFonts w:hint="eastAsia"/>
          <w:sz w:val="24"/>
          <w:szCs w:val="24"/>
        </w:rPr>
        <w:t>（１）当該入札に係る契約を締結する能力を有しない者</w:t>
      </w:r>
    </w:p>
    <w:p w:rsidR="006C3F3B" w:rsidRPr="006C3F3B" w:rsidRDefault="006C3F3B" w:rsidP="006C3F3B">
      <w:pPr>
        <w:rPr>
          <w:sz w:val="24"/>
          <w:szCs w:val="24"/>
        </w:rPr>
      </w:pPr>
      <w:r w:rsidRPr="006C3F3B">
        <w:rPr>
          <w:rFonts w:hint="eastAsia"/>
          <w:sz w:val="24"/>
          <w:szCs w:val="24"/>
        </w:rPr>
        <w:t xml:space="preserve">　（２）破産者で復権を得ない者</w:t>
      </w:r>
    </w:p>
    <w:p w:rsidR="006C3F3B" w:rsidRDefault="006C3F3B" w:rsidP="006C3F3B">
      <w:pPr>
        <w:rPr>
          <w:sz w:val="24"/>
          <w:szCs w:val="24"/>
        </w:rPr>
      </w:pPr>
      <w:r w:rsidRPr="006C3F3B">
        <w:rPr>
          <w:rFonts w:hint="eastAsia"/>
          <w:sz w:val="24"/>
          <w:szCs w:val="24"/>
        </w:rPr>
        <w:t xml:space="preserve">　（３）暴力団員による不当な行為の防止等に関する法律第３２条第１項各号</w:t>
      </w:r>
    </w:p>
    <w:p w:rsidR="006C3F3B" w:rsidRPr="006C3F3B" w:rsidRDefault="006C3F3B" w:rsidP="006C3F3B">
      <w:pPr>
        <w:ind w:firstLineChars="300" w:firstLine="783"/>
        <w:rPr>
          <w:sz w:val="24"/>
          <w:szCs w:val="24"/>
        </w:rPr>
      </w:pPr>
      <w:r w:rsidRPr="006C3F3B">
        <w:rPr>
          <w:rFonts w:hint="eastAsia"/>
          <w:sz w:val="24"/>
          <w:szCs w:val="24"/>
        </w:rPr>
        <w:t>に揚げる者</w:t>
      </w:r>
    </w:p>
    <w:p w:rsidR="006C3F3B" w:rsidRDefault="006C3F3B" w:rsidP="006C3F3B">
      <w:pPr>
        <w:rPr>
          <w:sz w:val="24"/>
          <w:szCs w:val="24"/>
        </w:rPr>
      </w:pPr>
      <w:r>
        <w:rPr>
          <w:rFonts w:hint="eastAsia"/>
          <w:sz w:val="24"/>
          <w:szCs w:val="24"/>
        </w:rPr>
        <w:t xml:space="preserve">　</w:t>
      </w:r>
      <w:r w:rsidRPr="006C3F3B">
        <w:rPr>
          <w:rFonts w:hint="eastAsia"/>
          <w:sz w:val="24"/>
          <w:szCs w:val="24"/>
        </w:rPr>
        <w:t>（４）千葉県内に営業拠点を有しない者</w:t>
      </w:r>
    </w:p>
    <w:p w:rsidR="006C3F3B" w:rsidRPr="006C3F3B" w:rsidRDefault="006C3F3B" w:rsidP="006C3F3B">
      <w:pPr>
        <w:rPr>
          <w:sz w:val="24"/>
          <w:szCs w:val="24"/>
        </w:rPr>
      </w:pPr>
    </w:p>
    <w:p w:rsidR="00D00537" w:rsidRPr="0001694D" w:rsidRDefault="00D00537" w:rsidP="0032161E">
      <w:pPr>
        <w:rPr>
          <w:b/>
          <w:sz w:val="24"/>
          <w:szCs w:val="24"/>
        </w:rPr>
      </w:pPr>
      <w:r w:rsidRPr="0001694D">
        <w:rPr>
          <w:rFonts w:hint="eastAsia"/>
          <w:b/>
          <w:sz w:val="24"/>
          <w:szCs w:val="24"/>
        </w:rPr>
        <w:t>３　入札書の提出場所等</w:t>
      </w:r>
    </w:p>
    <w:p w:rsidR="0032161E" w:rsidRPr="0001694D" w:rsidRDefault="00D00537" w:rsidP="0032161E">
      <w:pPr>
        <w:rPr>
          <w:sz w:val="24"/>
          <w:szCs w:val="24"/>
        </w:rPr>
      </w:pPr>
      <w:r w:rsidRPr="0001694D">
        <w:rPr>
          <w:rFonts w:hint="eastAsia"/>
          <w:sz w:val="24"/>
          <w:szCs w:val="24"/>
        </w:rPr>
        <w:t>（１</w:t>
      </w:r>
      <w:r w:rsidRPr="0001694D">
        <w:rPr>
          <w:sz w:val="24"/>
          <w:szCs w:val="24"/>
        </w:rPr>
        <w:t>）</w:t>
      </w:r>
      <w:r w:rsidRPr="0001694D">
        <w:rPr>
          <w:rFonts w:hint="eastAsia"/>
          <w:sz w:val="24"/>
          <w:szCs w:val="24"/>
        </w:rPr>
        <w:t>入札書の提出場所、契約条項を示す場所、入札説明書の交付場所</w:t>
      </w:r>
    </w:p>
    <w:p w:rsidR="00D00537" w:rsidRPr="0001694D" w:rsidRDefault="00D00537" w:rsidP="0032161E">
      <w:pPr>
        <w:ind w:firstLineChars="200" w:firstLine="522"/>
        <w:rPr>
          <w:sz w:val="24"/>
          <w:szCs w:val="24"/>
        </w:rPr>
      </w:pPr>
      <w:r w:rsidRPr="0001694D">
        <w:rPr>
          <w:rFonts w:hint="eastAsia"/>
          <w:sz w:val="24"/>
          <w:szCs w:val="24"/>
        </w:rPr>
        <w:t>及び問い合わせ先</w:t>
      </w:r>
    </w:p>
    <w:p w:rsidR="00852BDF" w:rsidRPr="0001694D" w:rsidRDefault="00D00537" w:rsidP="0032161E">
      <w:pPr>
        <w:ind w:firstLineChars="300" w:firstLine="783"/>
        <w:rPr>
          <w:sz w:val="24"/>
          <w:szCs w:val="24"/>
        </w:rPr>
      </w:pPr>
      <w:r w:rsidRPr="0001694D">
        <w:rPr>
          <w:rFonts w:hint="eastAsia"/>
          <w:sz w:val="24"/>
          <w:szCs w:val="24"/>
          <w:lang w:eastAsia="zh-TW"/>
        </w:rPr>
        <w:t>〒</w:t>
      </w:r>
      <w:r w:rsidR="002612D7">
        <w:rPr>
          <w:rFonts w:hint="eastAsia"/>
          <w:sz w:val="24"/>
          <w:szCs w:val="24"/>
        </w:rPr>
        <w:t>２７８－０００３</w:t>
      </w:r>
    </w:p>
    <w:p w:rsidR="00C464E8" w:rsidRPr="0001694D" w:rsidRDefault="002612D7" w:rsidP="0032161E">
      <w:pPr>
        <w:ind w:firstLineChars="300" w:firstLine="783"/>
        <w:rPr>
          <w:sz w:val="24"/>
          <w:szCs w:val="24"/>
        </w:rPr>
      </w:pPr>
      <w:r>
        <w:rPr>
          <w:rFonts w:hint="eastAsia"/>
          <w:sz w:val="24"/>
          <w:szCs w:val="24"/>
        </w:rPr>
        <w:t>野田市鶴奉５－１</w:t>
      </w:r>
      <w:r w:rsidR="009D3BDD" w:rsidRPr="0001694D">
        <w:rPr>
          <w:rFonts w:hint="eastAsia"/>
          <w:sz w:val="24"/>
          <w:szCs w:val="24"/>
        </w:rPr>
        <w:t xml:space="preserve">　</w:t>
      </w:r>
    </w:p>
    <w:p w:rsidR="00D00537" w:rsidRPr="0001694D" w:rsidRDefault="002612D7" w:rsidP="0032161E">
      <w:pPr>
        <w:ind w:firstLineChars="300" w:firstLine="783"/>
        <w:rPr>
          <w:sz w:val="24"/>
          <w:szCs w:val="24"/>
        </w:rPr>
      </w:pPr>
      <w:r>
        <w:rPr>
          <w:rFonts w:hint="eastAsia"/>
          <w:sz w:val="24"/>
          <w:szCs w:val="24"/>
        </w:rPr>
        <w:t>社会福祉法人　野田市社会福祉協議会</w:t>
      </w:r>
      <w:r w:rsidR="0032161E" w:rsidRPr="0001694D">
        <w:rPr>
          <w:rFonts w:hint="eastAsia"/>
          <w:sz w:val="24"/>
          <w:szCs w:val="24"/>
        </w:rPr>
        <w:t xml:space="preserve">　　</w:t>
      </w:r>
      <w:r w:rsidR="00D00537" w:rsidRPr="0001694D">
        <w:rPr>
          <w:rFonts w:hint="eastAsia"/>
          <w:sz w:val="24"/>
          <w:szCs w:val="24"/>
          <w:lang w:eastAsia="zh-TW"/>
        </w:rPr>
        <w:t>電話</w:t>
      </w:r>
      <w:r w:rsidR="006B7C03" w:rsidRPr="0001694D">
        <w:rPr>
          <w:rFonts w:hint="eastAsia"/>
          <w:sz w:val="24"/>
          <w:szCs w:val="24"/>
        </w:rPr>
        <w:t>：</w:t>
      </w:r>
      <w:r>
        <w:rPr>
          <w:rFonts w:hint="eastAsia"/>
          <w:sz w:val="24"/>
          <w:szCs w:val="24"/>
        </w:rPr>
        <w:t>０４（７１２４</w:t>
      </w:r>
      <w:r w:rsidR="00C464E8" w:rsidRPr="0001694D">
        <w:rPr>
          <w:rFonts w:hint="eastAsia"/>
          <w:sz w:val="24"/>
          <w:szCs w:val="24"/>
        </w:rPr>
        <w:t>）</w:t>
      </w:r>
      <w:r>
        <w:rPr>
          <w:rFonts w:hint="eastAsia"/>
          <w:sz w:val="24"/>
          <w:szCs w:val="24"/>
        </w:rPr>
        <w:t>３９３９</w:t>
      </w:r>
    </w:p>
    <w:p w:rsidR="00D00537" w:rsidRPr="0001694D" w:rsidRDefault="00A86116" w:rsidP="0032161E">
      <w:pPr>
        <w:rPr>
          <w:sz w:val="24"/>
          <w:szCs w:val="24"/>
        </w:rPr>
      </w:pPr>
      <w:r w:rsidRPr="0001694D">
        <w:rPr>
          <w:rFonts w:hint="eastAsia"/>
          <w:sz w:val="24"/>
          <w:szCs w:val="24"/>
        </w:rPr>
        <w:t>（２</w:t>
      </w:r>
      <w:r w:rsidR="00D00537" w:rsidRPr="0001694D">
        <w:rPr>
          <w:rFonts w:hint="eastAsia"/>
          <w:sz w:val="24"/>
          <w:szCs w:val="24"/>
        </w:rPr>
        <w:t xml:space="preserve">）入札説明書の交付期限　</w:t>
      </w:r>
    </w:p>
    <w:p w:rsidR="009D3BDD" w:rsidRDefault="001B7B96" w:rsidP="00C05E61">
      <w:pPr>
        <w:ind w:firstLineChars="300" w:firstLine="783"/>
        <w:rPr>
          <w:sz w:val="24"/>
          <w:szCs w:val="24"/>
        </w:rPr>
      </w:pPr>
      <w:r w:rsidRPr="00517170">
        <w:rPr>
          <w:rFonts w:hint="eastAsia"/>
          <w:sz w:val="24"/>
          <w:szCs w:val="24"/>
        </w:rPr>
        <w:t>平成</w:t>
      </w:r>
      <w:r w:rsidR="002612D7">
        <w:rPr>
          <w:rFonts w:hint="eastAsia"/>
          <w:sz w:val="24"/>
          <w:szCs w:val="24"/>
        </w:rPr>
        <w:t>２９</w:t>
      </w:r>
      <w:r w:rsidRPr="00517170">
        <w:rPr>
          <w:rFonts w:hint="eastAsia"/>
          <w:sz w:val="24"/>
          <w:szCs w:val="24"/>
        </w:rPr>
        <w:t>年</w:t>
      </w:r>
      <w:r w:rsidR="002E1789">
        <w:rPr>
          <w:rFonts w:hint="eastAsia"/>
          <w:sz w:val="24"/>
          <w:szCs w:val="24"/>
        </w:rPr>
        <w:t>１０</w:t>
      </w:r>
      <w:r w:rsidRPr="00517170">
        <w:rPr>
          <w:rFonts w:hint="eastAsia"/>
          <w:sz w:val="24"/>
          <w:szCs w:val="24"/>
        </w:rPr>
        <w:t>月</w:t>
      </w:r>
      <w:r w:rsidR="00965D60">
        <w:rPr>
          <w:rFonts w:hint="eastAsia"/>
          <w:sz w:val="24"/>
          <w:szCs w:val="24"/>
        </w:rPr>
        <w:t>２</w:t>
      </w:r>
      <w:r w:rsidR="002E1789">
        <w:rPr>
          <w:rFonts w:hint="eastAsia"/>
          <w:sz w:val="24"/>
          <w:szCs w:val="24"/>
        </w:rPr>
        <w:t>６</w:t>
      </w:r>
      <w:r w:rsidRPr="00517170">
        <w:rPr>
          <w:rFonts w:hint="eastAsia"/>
          <w:sz w:val="24"/>
          <w:szCs w:val="24"/>
        </w:rPr>
        <w:t>日</w:t>
      </w:r>
      <w:r w:rsidR="0032161E" w:rsidRPr="00517170">
        <w:rPr>
          <w:rFonts w:hint="eastAsia"/>
          <w:sz w:val="24"/>
          <w:szCs w:val="24"/>
        </w:rPr>
        <w:t>（</w:t>
      </w:r>
      <w:r w:rsidR="00965D60">
        <w:rPr>
          <w:rFonts w:hint="eastAsia"/>
          <w:sz w:val="24"/>
          <w:szCs w:val="24"/>
        </w:rPr>
        <w:t>木</w:t>
      </w:r>
      <w:r w:rsidR="0032161E" w:rsidRPr="00517170">
        <w:rPr>
          <w:rFonts w:hint="eastAsia"/>
          <w:sz w:val="24"/>
          <w:szCs w:val="24"/>
        </w:rPr>
        <w:t>）</w:t>
      </w:r>
      <w:r w:rsidR="007035D1">
        <w:rPr>
          <w:rFonts w:hint="eastAsia"/>
          <w:sz w:val="24"/>
          <w:szCs w:val="24"/>
        </w:rPr>
        <w:t>から</w:t>
      </w:r>
      <w:r w:rsidR="00C05E61">
        <w:rPr>
          <w:rFonts w:hint="eastAsia"/>
          <w:sz w:val="24"/>
          <w:szCs w:val="24"/>
        </w:rPr>
        <w:t xml:space="preserve">　</w:t>
      </w:r>
      <w:r w:rsidRPr="00517170">
        <w:rPr>
          <w:rFonts w:hint="eastAsia"/>
          <w:sz w:val="24"/>
          <w:szCs w:val="24"/>
        </w:rPr>
        <w:t>平成</w:t>
      </w:r>
      <w:r w:rsidR="002612D7">
        <w:rPr>
          <w:rFonts w:hint="eastAsia"/>
          <w:sz w:val="24"/>
          <w:szCs w:val="24"/>
        </w:rPr>
        <w:t>２９</w:t>
      </w:r>
      <w:r w:rsidRPr="00517170">
        <w:rPr>
          <w:rFonts w:hint="eastAsia"/>
          <w:sz w:val="24"/>
          <w:szCs w:val="24"/>
        </w:rPr>
        <w:t>年</w:t>
      </w:r>
      <w:r w:rsidR="00965D60">
        <w:rPr>
          <w:rFonts w:hint="eastAsia"/>
          <w:sz w:val="24"/>
          <w:szCs w:val="24"/>
        </w:rPr>
        <w:t>１１</w:t>
      </w:r>
      <w:r w:rsidR="00C90838" w:rsidRPr="00517170">
        <w:rPr>
          <w:rFonts w:hint="eastAsia"/>
          <w:sz w:val="24"/>
          <w:szCs w:val="24"/>
        </w:rPr>
        <w:t>月</w:t>
      </w:r>
      <w:r w:rsidR="00965D60">
        <w:rPr>
          <w:rFonts w:hint="eastAsia"/>
          <w:sz w:val="24"/>
          <w:szCs w:val="24"/>
        </w:rPr>
        <w:t>２</w:t>
      </w:r>
      <w:r w:rsidRPr="00517170">
        <w:rPr>
          <w:rFonts w:hint="eastAsia"/>
          <w:sz w:val="24"/>
          <w:szCs w:val="24"/>
        </w:rPr>
        <w:t>日</w:t>
      </w:r>
      <w:r w:rsidR="00E10E14" w:rsidRPr="00517170">
        <w:rPr>
          <w:rFonts w:hint="eastAsia"/>
          <w:sz w:val="24"/>
          <w:szCs w:val="24"/>
        </w:rPr>
        <w:t>（</w:t>
      </w:r>
      <w:r w:rsidR="00965D60">
        <w:rPr>
          <w:rFonts w:hint="eastAsia"/>
          <w:sz w:val="24"/>
          <w:szCs w:val="24"/>
        </w:rPr>
        <w:t>木</w:t>
      </w:r>
      <w:r w:rsidR="009D3BDD" w:rsidRPr="00517170">
        <w:rPr>
          <w:rFonts w:hint="eastAsia"/>
          <w:sz w:val="24"/>
          <w:szCs w:val="24"/>
        </w:rPr>
        <w:t>）</w:t>
      </w:r>
    </w:p>
    <w:p w:rsidR="00F41ECD" w:rsidRPr="0001694D" w:rsidRDefault="009D3BDD" w:rsidP="0032161E">
      <w:pPr>
        <w:rPr>
          <w:sz w:val="24"/>
          <w:szCs w:val="24"/>
        </w:rPr>
      </w:pPr>
      <w:r w:rsidRPr="0001694D">
        <w:rPr>
          <w:rFonts w:hint="eastAsia"/>
          <w:sz w:val="24"/>
          <w:szCs w:val="24"/>
        </w:rPr>
        <w:t>（３</w:t>
      </w:r>
      <w:r w:rsidR="001B7B96" w:rsidRPr="0001694D">
        <w:rPr>
          <w:rFonts w:hint="eastAsia"/>
          <w:sz w:val="24"/>
          <w:szCs w:val="24"/>
        </w:rPr>
        <w:t xml:space="preserve">）開札の日時及び場所　</w:t>
      </w:r>
    </w:p>
    <w:p w:rsidR="008D0861" w:rsidRDefault="009D3BDD" w:rsidP="007035D1">
      <w:pPr>
        <w:ind w:firstLineChars="300" w:firstLine="783"/>
        <w:rPr>
          <w:color w:val="FF0000"/>
          <w:sz w:val="24"/>
          <w:szCs w:val="24"/>
        </w:rPr>
      </w:pPr>
      <w:r w:rsidRPr="0001694D">
        <w:rPr>
          <w:rFonts w:hint="eastAsia"/>
          <w:sz w:val="24"/>
          <w:szCs w:val="24"/>
        </w:rPr>
        <w:t xml:space="preserve">日　時　</w:t>
      </w:r>
      <w:r w:rsidR="000C57C2" w:rsidRPr="0001694D">
        <w:rPr>
          <w:rFonts w:hint="eastAsia"/>
          <w:sz w:val="24"/>
          <w:szCs w:val="24"/>
        </w:rPr>
        <w:t xml:space="preserve">　</w:t>
      </w:r>
      <w:r w:rsidR="001B7B96" w:rsidRPr="00C05E61">
        <w:rPr>
          <w:rFonts w:hint="eastAsia"/>
          <w:sz w:val="24"/>
          <w:szCs w:val="24"/>
        </w:rPr>
        <w:t>平成</w:t>
      </w:r>
      <w:r w:rsidR="002E1789">
        <w:rPr>
          <w:rFonts w:hint="eastAsia"/>
          <w:sz w:val="24"/>
          <w:szCs w:val="24"/>
        </w:rPr>
        <w:t>２９</w:t>
      </w:r>
      <w:r w:rsidR="007C5B9E" w:rsidRPr="00C05E61">
        <w:rPr>
          <w:rFonts w:hint="eastAsia"/>
          <w:sz w:val="24"/>
          <w:szCs w:val="24"/>
        </w:rPr>
        <w:t>年</w:t>
      </w:r>
      <w:r w:rsidR="002E1789">
        <w:rPr>
          <w:rFonts w:hint="eastAsia"/>
          <w:sz w:val="24"/>
          <w:szCs w:val="24"/>
        </w:rPr>
        <w:t>１１</w:t>
      </w:r>
      <w:r w:rsidR="001B7B96" w:rsidRPr="00C05E61">
        <w:rPr>
          <w:rFonts w:hint="eastAsia"/>
          <w:sz w:val="24"/>
          <w:szCs w:val="24"/>
        </w:rPr>
        <w:t>月</w:t>
      </w:r>
      <w:r w:rsidR="002E1789">
        <w:rPr>
          <w:rFonts w:hint="eastAsia"/>
          <w:sz w:val="24"/>
          <w:szCs w:val="24"/>
        </w:rPr>
        <w:t xml:space="preserve">　９</w:t>
      </w:r>
      <w:r w:rsidR="001B7B96" w:rsidRPr="00C05E61">
        <w:rPr>
          <w:rFonts w:hint="eastAsia"/>
          <w:sz w:val="24"/>
          <w:szCs w:val="24"/>
        </w:rPr>
        <w:t>日</w:t>
      </w:r>
      <w:r w:rsidR="00B86463" w:rsidRPr="00C05E61">
        <w:rPr>
          <w:rFonts w:hint="eastAsia"/>
          <w:sz w:val="24"/>
          <w:szCs w:val="24"/>
        </w:rPr>
        <w:t>（</w:t>
      </w:r>
      <w:r w:rsidR="002E1789">
        <w:rPr>
          <w:rFonts w:hint="eastAsia"/>
          <w:sz w:val="24"/>
          <w:szCs w:val="24"/>
        </w:rPr>
        <w:t>木</w:t>
      </w:r>
      <w:r w:rsidRPr="00C05E61">
        <w:rPr>
          <w:rFonts w:hint="eastAsia"/>
          <w:sz w:val="24"/>
          <w:szCs w:val="24"/>
        </w:rPr>
        <w:t>）</w:t>
      </w:r>
      <w:bookmarkStart w:id="0" w:name="_GoBack"/>
      <w:r w:rsidR="00F964E2">
        <w:rPr>
          <w:rFonts w:hint="eastAsia"/>
          <w:sz w:val="24"/>
          <w:szCs w:val="24"/>
        </w:rPr>
        <w:t>午後２</w:t>
      </w:r>
      <w:r w:rsidR="0092694C">
        <w:rPr>
          <w:rFonts w:hint="eastAsia"/>
          <w:sz w:val="24"/>
          <w:szCs w:val="24"/>
        </w:rPr>
        <w:t>時</w:t>
      </w:r>
    </w:p>
    <w:bookmarkEnd w:id="0"/>
    <w:p w:rsidR="000C57C2" w:rsidRPr="0001694D" w:rsidRDefault="000C57C2" w:rsidP="007035D1">
      <w:pPr>
        <w:ind w:firstLineChars="300" w:firstLine="783"/>
        <w:rPr>
          <w:sz w:val="24"/>
          <w:szCs w:val="24"/>
        </w:rPr>
      </w:pPr>
      <w:r w:rsidRPr="0001694D">
        <w:rPr>
          <w:rFonts w:hint="eastAsia"/>
          <w:sz w:val="24"/>
          <w:szCs w:val="24"/>
        </w:rPr>
        <w:t>場</w:t>
      </w:r>
      <w:r w:rsidR="009D3BDD" w:rsidRPr="0001694D">
        <w:rPr>
          <w:rFonts w:hint="eastAsia"/>
          <w:sz w:val="24"/>
          <w:szCs w:val="24"/>
        </w:rPr>
        <w:t xml:space="preserve">　</w:t>
      </w:r>
      <w:r w:rsidRPr="0001694D">
        <w:rPr>
          <w:rFonts w:hint="eastAsia"/>
          <w:sz w:val="24"/>
          <w:szCs w:val="24"/>
        </w:rPr>
        <w:t xml:space="preserve">所　　</w:t>
      </w:r>
      <w:r w:rsidRPr="0001694D">
        <w:rPr>
          <w:rFonts w:hint="eastAsia"/>
          <w:sz w:val="24"/>
          <w:szCs w:val="24"/>
          <w:lang w:eastAsia="zh-TW"/>
        </w:rPr>
        <w:t>〒</w:t>
      </w:r>
      <w:r w:rsidR="002612D7">
        <w:rPr>
          <w:rFonts w:hint="eastAsia"/>
          <w:sz w:val="24"/>
          <w:szCs w:val="24"/>
        </w:rPr>
        <w:t>２７８－０００３</w:t>
      </w:r>
      <w:r w:rsidRPr="0001694D">
        <w:rPr>
          <w:rFonts w:hint="eastAsia"/>
          <w:sz w:val="24"/>
          <w:szCs w:val="24"/>
          <w:lang w:eastAsia="zh-TW"/>
        </w:rPr>
        <w:t xml:space="preserve">　</w:t>
      </w:r>
      <w:r w:rsidR="002612D7">
        <w:rPr>
          <w:rFonts w:hint="eastAsia"/>
          <w:sz w:val="24"/>
          <w:szCs w:val="24"/>
        </w:rPr>
        <w:t>野田市鶴奉５－１</w:t>
      </w:r>
    </w:p>
    <w:p w:rsidR="0032161E" w:rsidRPr="0001694D" w:rsidRDefault="002612D7" w:rsidP="004C577A">
      <w:pPr>
        <w:ind w:firstLineChars="800" w:firstLine="2088"/>
        <w:rPr>
          <w:sz w:val="24"/>
          <w:szCs w:val="24"/>
        </w:rPr>
      </w:pPr>
      <w:r>
        <w:rPr>
          <w:rFonts w:hint="eastAsia"/>
          <w:sz w:val="24"/>
          <w:szCs w:val="24"/>
        </w:rPr>
        <w:t>野田市総合福祉会館　３階　第２会議室</w:t>
      </w:r>
    </w:p>
    <w:p w:rsidR="000C57C2" w:rsidRPr="0001694D" w:rsidRDefault="000C57C2" w:rsidP="007035D1">
      <w:pPr>
        <w:ind w:firstLineChars="300" w:firstLine="783"/>
        <w:rPr>
          <w:sz w:val="24"/>
          <w:szCs w:val="24"/>
        </w:rPr>
      </w:pPr>
      <w:r w:rsidRPr="0001694D">
        <w:rPr>
          <w:rFonts w:hint="eastAsia"/>
          <w:sz w:val="24"/>
          <w:szCs w:val="24"/>
          <w:lang w:eastAsia="zh-TW"/>
        </w:rPr>
        <w:t>電話番号</w:t>
      </w:r>
      <w:r w:rsidRPr="0001694D">
        <w:rPr>
          <w:rFonts w:hint="eastAsia"/>
          <w:sz w:val="24"/>
          <w:szCs w:val="24"/>
        </w:rPr>
        <w:t xml:space="preserve">　</w:t>
      </w:r>
      <w:r w:rsidR="002612D7">
        <w:rPr>
          <w:rFonts w:hint="eastAsia"/>
          <w:sz w:val="24"/>
          <w:szCs w:val="24"/>
        </w:rPr>
        <w:t>社会福祉法人野田市社会福祉協議会</w:t>
      </w:r>
      <w:r w:rsidR="0032161E" w:rsidRPr="0001694D">
        <w:rPr>
          <w:rFonts w:hint="eastAsia"/>
          <w:sz w:val="24"/>
          <w:szCs w:val="24"/>
        </w:rPr>
        <w:t xml:space="preserve">　</w:t>
      </w:r>
      <w:r w:rsidR="002612D7">
        <w:rPr>
          <w:rFonts w:hint="eastAsia"/>
          <w:sz w:val="24"/>
          <w:szCs w:val="24"/>
        </w:rPr>
        <w:t>０４（７１２４）３９３９</w:t>
      </w:r>
    </w:p>
    <w:p w:rsidR="00542A58" w:rsidRPr="0001694D" w:rsidRDefault="00542A58" w:rsidP="0032161E">
      <w:pPr>
        <w:rPr>
          <w:sz w:val="24"/>
          <w:szCs w:val="24"/>
        </w:rPr>
      </w:pPr>
    </w:p>
    <w:p w:rsidR="00D95D75" w:rsidRPr="0001694D" w:rsidRDefault="00D95D75" w:rsidP="0032161E">
      <w:pPr>
        <w:rPr>
          <w:b/>
          <w:sz w:val="24"/>
          <w:szCs w:val="24"/>
        </w:rPr>
      </w:pPr>
      <w:r w:rsidRPr="0001694D">
        <w:rPr>
          <w:rFonts w:hint="eastAsia"/>
          <w:b/>
          <w:sz w:val="24"/>
          <w:szCs w:val="24"/>
        </w:rPr>
        <w:lastRenderedPageBreak/>
        <w:t>４　入札参加資格の確認等</w:t>
      </w:r>
    </w:p>
    <w:p w:rsidR="00D95D75" w:rsidRPr="0001694D" w:rsidRDefault="00D95D75" w:rsidP="00592532">
      <w:pPr>
        <w:ind w:left="261" w:hangingChars="100" w:hanging="261"/>
        <w:rPr>
          <w:sz w:val="24"/>
          <w:szCs w:val="24"/>
        </w:rPr>
      </w:pPr>
      <w:r w:rsidRPr="0001694D">
        <w:rPr>
          <w:rFonts w:hint="eastAsia"/>
          <w:sz w:val="24"/>
          <w:szCs w:val="24"/>
        </w:rPr>
        <w:t xml:space="preserve">　</w:t>
      </w:r>
      <w:r w:rsidR="00592532" w:rsidRPr="0001694D">
        <w:rPr>
          <w:rFonts w:hint="eastAsia"/>
          <w:sz w:val="24"/>
          <w:szCs w:val="24"/>
        </w:rPr>
        <w:t xml:space="preserve">　</w:t>
      </w:r>
      <w:r w:rsidRPr="0001694D">
        <w:rPr>
          <w:rFonts w:hint="eastAsia"/>
          <w:sz w:val="24"/>
          <w:szCs w:val="24"/>
        </w:rPr>
        <w:t>この一般競争入札に参加を希望する者は、別に配布する一般競争入札参加資格確認申請書（以下「</w:t>
      </w:r>
      <w:r w:rsidR="006C3F3B" w:rsidRPr="0001694D">
        <w:rPr>
          <w:rFonts w:hint="eastAsia"/>
          <w:sz w:val="24"/>
          <w:szCs w:val="24"/>
        </w:rPr>
        <w:t>資格確認</w:t>
      </w:r>
      <w:r w:rsidRPr="0001694D">
        <w:rPr>
          <w:rFonts w:hint="eastAsia"/>
          <w:sz w:val="24"/>
          <w:szCs w:val="24"/>
        </w:rPr>
        <w:t>申請書」という。）を提出し、入札に参加する者に必要な資格の確認を受けなければならない。なお、入札に参加する者に必要な資格の確認を受けていない者は、この一般競争入札に参加することができない。</w:t>
      </w:r>
    </w:p>
    <w:p w:rsidR="00D95D75" w:rsidRPr="0001694D" w:rsidRDefault="00592532" w:rsidP="00592532">
      <w:pPr>
        <w:ind w:left="261" w:hangingChars="100" w:hanging="261"/>
        <w:rPr>
          <w:sz w:val="24"/>
          <w:szCs w:val="24"/>
        </w:rPr>
      </w:pPr>
      <w:r w:rsidRPr="0001694D">
        <w:rPr>
          <w:rFonts w:hint="eastAsia"/>
          <w:sz w:val="24"/>
          <w:szCs w:val="24"/>
        </w:rPr>
        <w:t xml:space="preserve">　　</w:t>
      </w:r>
      <w:r w:rsidR="00542A58" w:rsidRPr="0001694D">
        <w:rPr>
          <w:rFonts w:hint="eastAsia"/>
          <w:sz w:val="24"/>
          <w:szCs w:val="24"/>
        </w:rPr>
        <w:t>入札者は、開札日の前日までの間において、会長</w:t>
      </w:r>
      <w:r w:rsidR="00D95D75" w:rsidRPr="0001694D">
        <w:rPr>
          <w:rFonts w:hint="eastAsia"/>
          <w:sz w:val="24"/>
          <w:szCs w:val="24"/>
        </w:rPr>
        <w:t>から</w:t>
      </w:r>
      <w:r w:rsidR="00D95D75" w:rsidRPr="0001694D">
        <w:rPr>
          <w:rFonts w:hint="eastAsia"/>
          <w:color w:val="000000"/>
          <w:sz w:val="24"/>
          <w:szCs w:val="24"/>
        </w:rPr>
        <w:t>提出した申請書</w:t>
      </w:r>
      <w:r w:rsidR="00D95D75" w:rsidRPr="0001694D">
        <w:rPr>
          <w:rFonts w:hint="eastAsia"/>
          <w:sz w:val="24"/>
          <w:szCs w:val="24"/>
        </w:rPr>
        <w:t>に関し説明を求められた場合は、それに応じなければならない。</w:t>
      </w:r>
    </w:p>
    <w:p w:rsidR="00D95D75" w:rsidRPr="0001694D" w:rsidRDefault="00D95D75" w:rsidP="00592532">
      <w:pPr>
        <w:ind w:firstLineChars="200" w:firstLine="522"/>
        <w:rPr>
          <w:sz w:val="24"/>
          <w:szCs w:val="24"/>
        </w:rPr>
      </w:pPr>
      <w:r w:rsidRPr="0001694D">
        <w:rPr>
          <w:rFonts w:hint="eastAsia"/>
          <w:sz w:val="24"/>
          <w:szCs w:val="24"/>
        </w:rPr>
        <w:t>資格</w:t>
      </w:r>
      <w:r w:rsidR="00542A58" w:rsidRPr="0001694D">
        <w:rPr>
          <w:rFonts w:hint="eastAsia"/>
          <w:sz w:val="24"/>
          <w:szCs w:val="24"/>
        </w:rPr>
        <w:t>確認</w:t>
      </w:r>
      <w:r w:rsidRPr="0001694D">
        <w:rPr>
          <w:rFonts w:hint="eastAsia"/>
          <w:sz w:val="24"/>
          <w:szCs w:val="24"/>
        </w:rPr>
        <w:t>申請書の提出期限等</w:t>
      </w:r>
    </w:p>
    <w:p w:rsidR="00D95D75" w:rsidRPr="0001694D" w:rsidRDefault="00D95D75" w:rsidP="00592532">
      <w:pPr>
        <w:ind w:firstLineChars="200" w:firstLine="522"/>
        <w:rPr>
          <w:color w:val="FF0000"/>
          <w:sz w:val="24"/>
          <w:szCs w:val="24"/>
        </w:rPr>
      </w:pPr>
      <w:r w:rsidRPr="0001694D">
        <w:rPr>
          <w:rFonts w:hint="eastAsia"/>
          <w:sz w:val="24"/>
          <w:szCs w:val="24"/>
        </w:rPr>
        <w:t xml:space="preserve">・提出期限　</w:t>
      </w:r>
      <w:r w:rsidRPr="00C05E61">
        <w:rPr>
          <w:rFonts w:hint="eastAsia"/>
          <w:sz w:val="24"/>
          <w:szCs w:val="24"/>
        </w:rPr>
        <w:t>平成</w:t>
      </w:r>
      <w:r w:rsidR="002E1789">
        <w:rPr>
          <w:rFonts w:hint="eastAsia"/>
          <w:sz w:val="24"/>
          <w:szCs w:val="24"/>
        </w:rPr>
        <w:t>２９</w:t>
      </w:r>
      <w:r w:rsidRPr="00C05E61">
        <w:rPr>
          <w:rFonts w:hint="eastAsia"/>
          <w:sz w:val="24"/>
          <w:szCs w:val="24"/>
        </w:rPr>
        <w:t>年</w:t>
      </w:r>
      <w:r w:rsidR="00965D60">
        <w:rPr>
          <w:rFonts w:hint="eastAsia"/>
          <w:sz w:val="24"/>
          <w:szCs w:val="24"/>
        </w:rPr>
        <w:t>１１</w:t>
      </w:r>
      <w:r w:rsidRPr="00C05E61">
        <w:rPr>
          <w:rFonts w:hint="eastAsia"/>
          <w:sz w:val="24"/>
          <w:szCs w:val="24"/>
        </w:rPr>
        <w:t>月</w:t>
      </w:r>
      <w:r w:rsidR="00965D60">
        <w:rPr>
          <w:rFonts w:hint="eastAsia"/>
          <w:sz w:val="24"/>
          <w:szCs w:val="24"/>
        </w:rPr>
        <w:t>２</w:t>
      </w:r>
      <w:r w:rsidRPr="00C05E61">
        <w:rPr>
          <w:rFonts w:hint="eastAsia"/>
          <w:sz w:val="24"/>
          <w:szCs w:val="24"/>
        </w:rPr>
        <w:t>日</w:t>
      </w:r>
      <w:r w:rsidR="00C90838" w:rsidRPr="00C05E61">
        <w:rPr>
          <w:rFonts w:hint="eastAsia"/>
          <w:sz w:val="24"/>
          <w:szCs w:val="24"/>
        </w:rPr>
        <w:t>（</w:t>
      </w:r>
      <w:r w:rsidR="00965D60">
        <w:rPr>
          <w:rFonts w:hint="eastAsia"/>
          <w:sz w:val="24"/>
          <w:szCs w:val="24"/>
        </w:rPr>
        <w:t>木</w:t>
      </w:r>
      <w:r w:rsidR="009D3BDD" w:rsidRPr="00C05E61">
        <w:rPr>
          <w:rFonts w:hint="eastAsia"/>
          <w:sz w:val="24"/>
          <w:szCs w:val="24"/>
        </w:rPr>
        <w:t>）</w:t>
      </w:r>
      <w:r w:rsidR="00B13443" w:rsidRPr="00C05E61">
        <w:rPr>
          <w:rFonts w:hint="eastAsia"/>
          <w:sz w:val="24"/>
          <w:szCs w:val="24"/>
        </w:rPr>
        <w:t>午後</w:t>
      </w:r>
      <w:r w:rsidRPr="00C05E61">
        <w:rPr>
          <w:rFonts w:hint="eastAsia"/>
          <w:sz w:val="24"/>
          <w:szCs w:val="24"/>
        </w:rPr>
        <w:t>５</w:t>
      </w:r>
      <w:r w:rsidR="00B13443" w:rsidRPr="00C05E61">
        <w:rPr>
          <w:rFonts w:hint="eastAsia"/>
          <w:sz w:val="24"/>
          <w:szCs w:val="24"/>
        </w:rPr>
        <w:t>時</w:t>
      </w:r>
      <w:r w:rsidRPr="00C05E61">
        <w:rPr>
          <w:rFonts w:hint="eastAsia"/>
          <w:sz w:val="24"/>
          <w:szCs w:val="24"/>
        </w:rPr>
        <w:t>まで</w:t>
      </w:r>
    </w:p>
    <w:p w:rsidR="00D95D75" w:rsidRDefault="00D95D75" w:rsidP="00592532">
      <w:pPr>
        <w:ind w:firstLineChars="200" w:firstLine="522"/>
        <w:rPr>
          <w:sz w:val="24"/>
          <w:szCs w:val="24"/>
        </w:rPr>
      </w:pPr>
      <w:r w:rsidRPr="0001694D">
        <w:rPr>
          <w:rFonts w:hint="eastAsia"/>
          <w:sz w:val="24"/>
          <w:szCs w:val="24"/>
        </w:rPr>
        <w:t>・提出場所　３の（１）に同じ</w:t>
      </w:r>
    </w:p>
    <w:p w:rsidR="00965D60" w:rsidRDefault="00965D60" w:rsidP="00965D60">
      <w:pPr>
        <w:ind w:firstLineChars="200" w:firstLine="522"/>
        <w:rPr>
          <w:sz w:val="24"/>
          <w:szCs w:val="24"/>
        </w:rPr>
      </w:pPr>
      <w:r>
        <w:rPr>
          <w:rFonts w:hint="eastAsia"/>
          <w:sz w:val="24"/>
          <w:szCs w:val="24"/>
        </w:rPr>
        <w:t>この一般競争入札に関する、質疑は別添の質疑書をFAXにて提出し、提出期限</w:t>
      </w:r>
    </w:p>
    <w:p w:rsidR="00965D60" w:rsidRDefault="00965D60" w:rsidP="00965D60">
      <w:pPr>
        <w:ind w:firstLineChars="100" w:firstLine="261"/>
        <w:rPr>
          <w:sz w:val="24"/>
          <w:szCs w:val="24"/>
        </w:rPr>
      </w:pPr>
      <w:r>
        <w:rPr>
          <w:rFonts w:hint="eastAsia"/>
          <w:sz w:val="24"/>
          <w:szCs w:val="24"/>
        </w:rPr>
        <w:t>の２日後（土・日・祝を含めない）までに回答するものとする</w:t>
      </w:r>
    </w:p>
    <w:p w:rsidR="00965D60" w:rsidRDefault="00965D60" w:rsidP="00965D60">
      <w:pPr>
        <w:ind w:firstLineChars="100" w:firstLine="261"/>
        <w:rPr>
          <w:sz w:val="24"/>
          <w:szCs w:val="24"/>
        </w:rPr>
      </w:pPr>
      <w:r>
        <w:rPr>
          <w:rFonts w:hint="eastAsia"/>
          <w:sz w:val="24"/>
          <w:szCs w:val="24"/>
        </w:rPr>
        <w:t xml:space="preserve">　質疑書の提出期限等</w:t>
      </w:r>
    </w:p>
    <w:p w:rsidR="00965D60" w:rsidRDefault="00965D60" w:rsidP="00965D60">
      <w:pPr>
        <w:ind w:firstLineChars="100" w:firstLine="261"/>
        <w:rPr>
          <w:sz w:val="24"/>
          <w:szCs w:val="24"/>
        </w:rPr>
      </w:pPr>
      <w:r>
        <w:rPr>
          <w:rFonts w:hint="eastAsia"/>
          <w:sz w:val="24"/>
          <w:szCs w:val="24"/>
        </w:rPr>
        <w:t xml:space="preserve">　・提出期限　平成２９年１１月２日（木）午後５時まで</w:t>
      </w:r>
    </w:p>
    <w:p w:rsidR="00965D60" w:rsidRPr="00EA78A5" w:rsidRDefault="00965D60" w:rsidP="00965D60">
      <w:pPr>
        <w:ind w:firstLineChars="100" w:firstLine="261"/>
        <w:rPr>
          <w:sz w:val="24"/>
          <w:szCs w:val="24"/>
        </w:rPr>
      </w:pPr>
      <w:r>
        <w:rPr>
          <w:rFonts w:hint="eastAsia"/>
          <w:sz w:val="24"/>
          <w:szCs w:val="24"/>
        </w:rPr>
        <w:t xml:space="preserve">　・回答期限　平成２９年１１月７日（火）午後５時まで</w:t>
      </w:r>
    </w:p>
    <w:p w:rsidR="00965D60" w:rsidRDefault="00965D60" w:rsidP="00965D60">
      <w:pPr>
        <w:rPr>
          <w:sz w:val="24"/>
          <w:szCs w:val="24"/>
        </w:rPr>
      </w:pPr>
      <w:r>
        <w:rPr>
          <w:rFonts w:hint="eastAsia"/>
          <w:sz w:val="24"/>
          <w:szCs w:val="24"/>
        </w:rPr>
        <w:t xml:space="preserve">　　・FAX番号　０４－７１２４－８８８３</w:t>
      </w:r>
    </w:p>
    <w:p w:rsidR="00D95D75" w:rsidRPr="0001694D" w:rsidRDefault="00D95D75" w:rsidP="0032161E">
      <w:pPr>
        <w:rPr>
          <w:sz w:val="24"/>
          <w:szCs w:val="24"/>
        </w:rPr>
      </w:pPr>
    </w:p>
    <w:p w:rsidR="001B7B96" w:rsidRPr="0001694D" w:rsidRDefault="000C57C2" w:rsidP="0032161E">
      <w:pPr>
        <w:rPr>
          <w:b/>
          <w:sz w:val="24"/>
          <w:szCs w:val="24"/>
        </w:rPr>
      </w:pPr>
      <w:r w:rsidRPr="0001694D">
        <w:rPr>
          <w:rFonts w:hint="eastAsia"/>
          <w:b/>
          <w:sz w:val="24"/>
          <w:szCs w:val="24"/>
        </w:rPr>
        <w:t>５</w:t>
      </w:r>
      <w:r w:rsidR="001B7B96" w:rsidRPr="0001694D">
        <w:rPr>
          <w:rFonts w:hint="eastAsia"/>
          <w:b/>
          <w:sz w:val="24"/>
          <w:szCs w:val="24"/>
        </w:rPr>
        <w:t xml:space="preserve">　その他</w:t>
      </w:r>
    </w:p>
    <w:p w:rsidR="001B7B96" w:rsidRPr="0001694D" w:rsidRDefault="001B7B96" w:rsidP="0032161E">
      <w:pPr>
        <w:rPr>
          <w:sz w:val="24"/>
          <w:szCs w:val="24"/>
        </w:rPr>
      </w:pPr>
      <w:r w:rsidRPr="0001694D">
        <w:rPr>
          <w:rFonts w:hint="eastAsia"/>
          <w:sz w:val="24"/>
          <w:szCs w:val="24"/>
        </w:rPr>
        <w:t>（１）契約手続において使用する言語及び通貨　日本語及び日本国通貨</w:t>
      </w:r>
    </w:p>
    <w:p w:rsidR="001B7B96" w:rsidRPr="0001694D" w:rsidRDefault="001B7B96" w:rsidP="0032161E">
      <w:pPr>
        <w:rPr>
          <w:sz w:val="24"/>
          <w:szCs w:val="24"/>
        </w:rPr>
      </w:pPr>
      <w:r w:rsidRPr="0001694D">
        <w:rPr>
          <w:rFonts w:hint="eastAsia"/>
          <w:sz w:val="24"/>
          <w:szCs w:val="24"/>
        </w:rPr>
        <w:t>（２）入札保証金　免除</w:t>
      </w:r>
    </w:p>
    <w:p w:rsidR="001B7B96" w:rsidRDefault="00D95D75" w:rsidP="00592532">
      <w:pPr>
        <w:ind w:left="522" w:hangingChars="200" w:hanging="522"/>
        <w:rPr>
          <w:sz w:val="24"/>
          <w:szCs w:val="24"/>
        </w:rPr>
      </w:pPr>
      <w:r w:rsidRPr="0001694D">
        <w:rPr>
          <w:rFonts w:hint="eastAsia"/>
          <w:sz w:val="24"/>
          <w:szCs w:val="24"/>
        </w:rPr>
        <w:t>（３</w:t>
      </w:r>
      <w:r w:rsidR="001B7B96" w:rsidRPr="0001694D">
        <w:rPr>
          <w:rFonts w:hint="eastAsia"/>
          <w:sz w:val="24"/>
          <w:szCs w:val="24"/>
        </w:rPr>
        <w:t>）入札者に要求される事項　この</w:t>
      </w:r>
      <w:r w:rsidR="00542A58" w:rsidRPr="0001694D">
        <w:rPr>
          <w:rFonts w:hint="eastAsia"/>
          <w:sz w:val="24"/>
          <w:szCs w:val="24"/>
        </w:rPr>
        <w:t>一般競争入札に参加を希望する者は、封印した入札書等を入札書の提出</w:t>
      </w:r>
      <w:r w:rsidR="001B7B96" w:rsidRPr="0001694D">
        <w:rPr>
          <w:rFonts w:hint="eastAsia"/>
          <w:sz w:val="24"/>
          <w:szCs w:val="24"/>
        </w:rPr>
        <w:t>期限までに提出しなければならない。</w:t>
      </w:r>
    </w:p>
    <w:p w:rsidR="003B6484" w:rsidRPr="001F50DB" w:rsidRDefault="003B6484" w:rsidP="002612D7">
      <w:pPr>
        <w:ind w:left="522" w:hangingChars="200" w:hanging="522"/>
        <w:rPr>
          <w:sz w:val="24"/>
          <w:szCs w:val="24"/>
        </w:rPr>
      </w:pPr>
      <w:r>
        <w:rPr>
          <w:rFonts w:hint="eastAsia"/>
          <w:sz w:val="24"/>
          <w:szCs w:val="24"/>
        </w:rPr>
        <w:t>（４）</w:t>
      </w:r>
      <w:r w:rsidRPr="001F50DB">
        <w:rPr>
          <w:rFonts w:hint="eastAsia"/>
          <w:sz w:val="24"/>
          <w:szCs w:val="24"/>
        </w:rPr>
        <w:t>入札の見積金額　入札参加者又は</w:t>
      </w:r>
      <w:r w:rsidR="002612D7">
        <w:rPr>
          <w:rFonts w:hint="eastAsia"/>
          <w:sz w:val="24"/>
          <w:szCs w:val="24"/>
        </w:rPr>
        <w:t>その代理人は、調達物品等の本体価格（必要装備品価格を含む。）及び</w:t>
      </w:r>
      <w:r w:rsidRPr="001F50DB">
        <w:rPr>
          <w:rFonts w:hint="eastAsia"/>
          <w:sz w:val="24"/>
          <w:szCs w:val="24"/>
        </w:rPr>
        <w:t>登録手数料、自賠責保険料、税金、リサイクル</w:t>
      </w:r>
      <w:r w:rsidR="002612D7">
        <w:rPr>
          <w:rFonts w:hint="eastAsia"/>
          <w:sz w:val="24"/>
          <w:szCs w:val="24"/>
        </w:rPr>
        <w:t>料のほか納入場所渡しに要する一切の諸費用等、登録諸費用を含む</w:t>
      </w:r>
      <w:r w:rsidRPr="001F50DB">
        <w:rPr>
          <w:rFonts w:hint="eastAsia"/>
          <w:sz w:val="24"/>
          <w:szCs w:val="24"/>
        </w:rPr>
        <w:t>。</w:t>
      </w:r>
    </w:p>
    <w:p w:rsidR="001B7B96" w:rsidRPr="0001694D" w:rsidRDefault="00D95D75" w:rsidP="00592532">
      <w:pPr>
        <w:ind w:left="522" w:hangingChars="200" w:hanging="522"/>
        <w:rPr>
          <w:sz w:val="24"/>
          <w:szCs w:val="24"/>
        </w:rPr>
      </w:pPr>
      <w:r w:rsidRPr="0001694D">
        <w:rPr>
          <w:rFonts w:hint="eastAsia"/>
          <w:sz w:val="24"/>
          <w:szCs w:val="24"/>
        </w:rPr>
        <w:t>（</w:t>
      </w:r>
      <w:r w:rsidR="003B6484">
        <w:rPr>
          <w:rFonts w:hint="eastAsia"/>
          <w:sz w:val="24"/>
          <w:szCs w:val="24"/>
        </w:rPr>
        <w:t>５</w:t>
      </w:r>
      <w:r w:rsidR="001B7B96" w:rsidRPr="0001694D">
        <w:rPr>
          <w:rFonts w:hint="eastAsia"/>
          <w:sz w:val="24"/>
          <w:szCs w:val="24"/>
        </w:rPr>
        <w:t>）入札の無効　この公告に示した入札参加資格のない者の提出した入札書、入札者に求められた義務を履行しなかった者の提出した入札書、その他入札に関する条件に違反した入札書は、無効とする。</w:t>
      </w:r>
    </w:p>
    <w:p w:rsidR="001B7B96" w:rsidRPr="0001694D" w:rsidRDefault="00D95D75" w:rsidP="0032161E">
      <w:pPr>
        <w:rPr>
          <w:sz w:val="24"/>
          <w:szCs w:val="24"/>
        </w:rPr>
      </w:pPr>
      <w:r w:rsidRPr="0001694D">
        <w:rPr>
          <w:rFonts w:hint="eastAsia"/>
          <w:sz w:val="24"/>
          <w:szCs w:val="24"/>
        </w:rPr>
        <w:t>（</w:t>
      </w:r>
      <w:r w:rsidR="003B6484">
        <w:rPr>
          <w:rFonts w:hint="eastAsia"/>
          <w:sz w:val="24"/>
          <w:szCs w:val="24"/>
        </w:rPr>
        <w:t>６</w:t>
      </w:r>
      <w:r w:rsidR="001B7B96" w:rsidRPr="0001694D">
        <w:rPr>
          <w:rFonts w:hint="eastAsia"/>
          <w:sz w:val="24"/>
          <w:szCs w:val="24"/>
        </w:rPr>
        <w:t>）契約書の作成の要否　要</w:t>
      </w:r>
    </w:p>
    <w:p w:rsidR="001B7B96" w:rsidRPr="0001694D" w:rsidRDefault="00D95D75" w:rsidP="00592532">
      <w:pPr>
        <w:ind w:left="522" w:hangingChars="200" w:hanging="522"/>
        <w:rPr>
          <w:sz w:val="24"/>
          <w:szCs w:val="24"/>
        </w:rPr>
      </w:pPr>
      <w:r w:rsidRPr="0001694D">
        <w:rPr>
          <w:rFonts w:hint="eastAsia"/>
          <w:sz w:val="24"/>
          <w:szCs w:val="24"/>
        </w:rPr>
        <w:t>（</w:t>
      </w:r>
      <w:r w:rsidR="003B6484">
        <w:rPr>
          <w:rFonts w:hint="eastAsia"/>
          <w:sz w:val="24"/>
          <w:szCs w:val="24"/>
        </w:rPr>
        <w:t>７</w:t>
      </w:r>
      <w:r w:rsidR="001B7B96" w:rsidRPr="0001694D">
        <w:rPr>
          <w:rFonts w:hint="eastAsia"/>
          <w:sz w:val="24"/>
          <w:szCs w:val="24"/>
        </w:rPr>
        <w:t>）落札者の決定方法　この公告に示した物品を履行できると</w:t>
      </w:r>
      <w:r w:rsidRPr="0001694D">
        <w:rPr>
          <w:rFonts w:hint="eastAsia"/>
          <w:sz w:val="24"/>
          <w:szCs w:val="24"/>
        </w:rPr>
        <w:t>会長</w:t>
      </w:r>
      <w:r w:rsidR="001B7B96" w:rsidRPr="0001694D">
        <w:rPr>
          <w:rFonts w:hint="eastAsia"/>
          <w:sz w:val="24"/>
          <w:szCs w:val="24"/>
        </w:rPr>
        <w:t>が判断した入札者であ</w:t>
      </w:r>
      <w:r w:rsidR="00B2531E" w:rsidRPr="0001694D">
        <w:rPr>
          <w:rFonts w:hint="eastAsia"/>
          <w:sz w:val="24"/>
          <w:szCs w:val="24"/>
        </w:rPr>
        <w:t>って、</w:t>
      </w:r>
      <w:r w:rsidR="001B7B96" w:rsidRPr="0001694D">
        <w:rPr>
          <w:rFonts w:hint="eastAsia"/>
          <w:sz w:val="24"/>
          <w:szCs w:val="24"/>
        </w:rPr>
        <w:t>予定価格の制限の範囲内で最低価格をもって有効な入札を行ったものを落札者とする。</w:t>
      </w:r>
    </w:p>
    <w:p w:rsidR="005919AB" w:rsidRDefault="005919AB" w:rsidP="00592532">
      <w:pPr>
        <w:ind w:left="522" w:hangingChars="200" w:hanging="522"/>
        <w:rPr>
          <w:sz w:val="24"/>
          <w:szCs w:val="24"/>
        </w:rPr>
      </w:pPr>
      <w:r w:rsidRPr="0001694D">
        <w:rPr>
          <w:rFonts w:hint="eastAsia"/>
          <w:sz w:val="24"/>
          <w:szCs w:val="24"/>
        </w:rPr>
        <w:t>（</w:t>
      </w:r>
      <w:r w:rsidR="003B6484">
        <w:rPr>
          <w:rFonts w:hint="eastAsia"/>
          <w:sz w:val="24"/>
          <w:szCs w:val="24"/>
        </w:rPr>
        <w:t>８</w:t>
      </w:r>
      <w:r w:rsidRPr="0001694D">
        <w:rPr>
          <w:rFonts w:hint="eastAsia"/>
          <w:sz w:val="24"/>
          <w:szCs w:val="24"/>
        </w:rPr>
        <w:t>）契約を締結しない場合における入札参加資格の取り消し　落札者がこの公告に係る契約を締結しない場合は、入札条件の誤認や入札金額の錯誤等を認めたときであっても、３年以内の期間を定めて、入札参加資格を取り消す。</w:t>
      </w:r>
    </w:p>
    <w:p w:rsidR="001B207A" w:rsidRPr="0001694D" w:rsidRDefault="001B207A" w:rsidP="00592532">
      <w:pPr>
        <w:ind w:left="522" w:hangingChars="200" w:hanging="522"/>
        <w:rPr>
          <w:sz w:val="24"/>
          <w:szCs w:val="24"/>
        </w:rPr>
      </w:pPr>
      <w:r>
        <w:rPr>
          <w:rFonts w:hint="eastAsia"/>
          <w:sz w:val="24"/>
          <w:szCs w:val="24"/>
        </w:rPr>
        <w:t>（９）本入札金額は「新車マイクロバス購入費用」と「下取車両　下取価格」を含めた金額を記入すること。</w:t>
      </w:r>
    </w:p>
    <w:p w:rsidR="00EB0852" w:rsidRPr="0001694D" w:rsidRDefault="005919AB" w:rsidP="0032161E">
      <w:pPr>
        <w:rPr>
          <w:sz w:val="24"/>
          <w:szCs w:val="24"/>
        </w:rPr>
      </w:pPr>
      <w:r w:rsidRPr="0001694D">
        <w:rPr>
          <w:rFonts w:hint="eastAsia"/>
          <w:sz w:val="24"/>
          <w:szCs w:val="24"/>
        </w:rPr>
        <w:t>（</w:t>
      </w:r>
      <w:r w:rsidR="003B6484">
        <w:rPr>
          <w:rFonts w:hint="eastAsia"/>
          <w:sz w:val="24"/>
          <w:szCs w:val="24"/>
        </w:rPr>
        <w:t>９</w:t>
      </w:r>
      <w:r w:rsidRPr="0001694D">
        <w:rPr>
          <w:rFonts w:hint="eastAsia"/>
          <w:sz w:val="24"/>
          <w:szCs w:val="24"/>
        </w:rPr>
        <w:t>）</w:t>
      </w:r>
      <w:r w:rsidR="001B7B96" w:rsidRPr="0001694D">
        <w:rPr>
          <w:rFonts w:hint="eastAsia"/>
          <w:sz w:val="24"/>
          <w:szCs w:val="24"/>
        </w:rPr>
        <w:t>その他　詳細は、入札説明書による。</w:t>
      </w:r>
    </w:p>
    <w:sectPr w:rsidR="00EB0852" w:rsidRPr="0001694D" w:rsidSect="0032161E">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59" w:rsidRDefault="00DD4C59" w:rsidP="00841E9B">
      <w:r>
        <w:separator/>
      </w:r>
    </w:p>
  </w:endnote>
  <w:endnote w:type="continuationSeparator" w:id="0">
    <w:p w:rsidR="00DD4C59" w:rsidRDefault="00DD4C59" w:rsidP="0084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59" w:rsidRDefault="00DD4C59" w:rsidP="00841E9B">
      <w:r>
        <w:separator/>
      </w:r>
    </w:p>
  </w:footnote>
  <w:footnote w:type="continuationSeparator" w:id="0">
    <w:p w:rsidR="00DD4C59" w:rsidRDefault="00DD4C59" w:rsidP="0084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210"/>
    <w:multiLevelType w:val="hybridMultilevel"/>
    <w:tmpl w:val="5DA623C4"/>
    <w:lvl w:ilvl="0" w:tplc="518866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71C95"/>
    <w:multiLevelType w:val="hybridMultilevel"/>
    <w:tmpl w:val="EE502E66"/>
    <w:lvl w:ilvl="0" w:tplc="9974651A">
      <w:start w:val="17"/>
      <w:numFmt w:val="decimal"/>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3D39D1"/>
    <w:multiLevelType w:val="hybridMultilevel"/>
    <w:tmpl w:val="18CA4006"/>
    <w:lvl w:ilvl="0" w:tplc="811A37C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8043F3"/>
    <w:multiLevelType w:val="hybridMultilevel"/>
    <w:tmpl w:val="9CCA7566"/>
    <w:lvl w:ilvl="0" w:tplc="966C2BE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1862A38"/>
    <w:multiLevelType w:val="hybridMultilevel"/>
    <w:tmpl w:val="DFEAA1EA"/>
    <w:lvl w:ilvl="0" w:tplc="A716928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AF4749"/>
    <w:multiLevelType w:val="hybridMultilevel"/>
    <w:tmpl w:val="6C5ED5C0"/>
    <w:lvl w:ilvl="0" w:tplc="BE2082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541420"/>
    <w:multiLevelType w:val="hybridMultilevel"/>
    <w:tmpl w:val="CC48972A"/>
    <w:lvl w:ilvl="0" w:tplc="9F4CC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F410C2"/>
    <w:multiLevelType w:val="hybridMultilevel"/>
    <w:tmpl w:val="7CE03A34"/>
    <w:lvl w:ilvl="0" w:tplc="AC64FB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B3B24"/>
    <w:multiLevelType w:val="hybridMultilevel"/>
    <w:tmpl w:val="C3DC8C42"/>
    <w:lvl w:ilvl="0" w:tplc="61207242">
      <w:start w:val="1"/>
      <w:numFmt w:val="decimal"/>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8"/>
  </w:num>
  <w:num w:numId="3">
    <w:abstractNumId w:val="3"/>
  </w:num>
  <w:num w:numId="4">
    <w:abstractNumId w:val="2"/>
  </w:num>
  <w:num w:numId="5">
    <w:abstractNumId w:val="4"/>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76"/>
    <w:rsid w:val="000000BE"/>
    <w:rsid w:val="00002766"/>
    <w:rsid w:val="0001615E"/>
    <w:rsid w:val="0001694D"/>
    <w:rsid w:val="000206AF"/>
    <w:rsid w:val="00024832"/>
    <w:rsid w:val="000258E7"/>
    <w:rsid w:val="0003177F"/>
    <w:rsid w:val="0003414E"/>
    <w:rsid w:val="00041B10"/>
    <w:rsid w:val="00046E74"/>
    <w:rsid w:val="00054F23"/>
    <w:rsid w:val="00061C23"/>
    <w:rsid w:val="000672B7"/>
    <w:rsid w:val="00067695"/>
    <w:rsid w:val="00075A4C"/>
    <w:rsid w:val="000838F1"/>
    <w:rsid w:val="0008500D"/>
    <w:rsid w:val="00093B07"/>
    <w:rsid w:val="00096C99"/>
    <w:rsid w:val="000A3D56"/>
    <w:rsid w:val="000C57C2"/>
    <w:rsid w:val="000D39DA"/>
    <w:rsid w:val="000E1D8B"/>
    <w:rsid w:val="0011098F"/>
    <w:rsid w:val="00113F34"/>
    <w:rsid w:val="00134A63"/>
    <w:rsid w:val="00136D75"/>
    <w:rsid w:val="00150A28"/>
    <w:rsid w:val="00164A60"/>
    <w:rsid w:val="0016689C"/>
    <w:rsid w:val="001709E6"/>
    <w:rsid w:val="001818CE"/>
    <w:rsid w:val="001861E0"/>
    <w:rsid w:val="00190135"/>
    <w:rsid w:val="001A73BF"/>
    <w:rsid w:val="001B207A"/>
    <w:rsid w:val="001B786A"/>
    <w:rsid w:val="001B7B96"/>
    <w:rsid w:val="001C5E88"/>
    <w:rsid w:val="001C7CB5"/>
    <w:rsid w:val="001D6C0B"/>
    <w:rsid w:val="001F50DB"/>
    <w:rsid w:val="0020454F"/>
    <w:rsid w:val="0020566C"/>
    <w:rsid w:val="00206374"/>
    <w:rsid w:val="00222385"/>
    <w:rsid w:val="00232501"/>
    <w:rsid w:val="00243330"/>
    <w:rsid w:val="00253FB7"/>
    <w:rsid w:val="002612D7"/>
    <w:rsid w:val="00263074"/>
    <w:rsid w:val="00275EEC"/>
    <w:rsid w:val="002805F9"/>
    <w:rsid w:val="00290604"/>
    <w:rsid w:val="00292FAB"/>
    <w:rsid w:val="002A7887"/>
    <w:rsid w:val="002C09D8"/>
    <w:rsid w:val="002C7558"/>
    <w:rsid w:val="002D5DB0"/>
    <w:rsid w:val="002E1789"/>
    <w:rsid w:val="002E2989"/>
    <w:rsid w:val="002F4C4F"/>
    <w:rsid w:val="0030020F"/>
    <w:rsid w:val="0030795F"/>
    <w:rsid w:val="0031050A"/>
    <w:rsid w:val="0032161E"/>
    <w:rsid w:val="0032344C"/>
    <w:rsid w:val="00332DC7"/>
    <w:rsid w:val="003342F0"/>
    <w:rsid w:val="0035233E"/>
    <w:rsid w:val="0035692C"/>
    <w:rsid w:val="00357DD4"/>
    <w:rsid w:val="00361DFC"/>
    <w:rsid w:val="00367C74"/>
    <w:rsid w:val="0038200C"/>
    <w:rsid w:val="003821CE"/>
    <w:rsid w:val="003849A1"/>
    <w:rsid w:val="0039143A"/>
    <w:rsid w:val="003A08A5"/>
    <w:rsid w:val="003A31BF"/>
    <w:rsid w:val="003A3A72"/>
    <w:rsid w:val="003B3E1C"/>
    <w:rsid w:val="003B6484"/>
    <w:rsid w:val="003B6BC1"/>
    <w:rsid w:val="003C2E6E"/>
    <w:rsid w:val="003C7B6E"/>
    <w:rsid w:val="003E48DB"/>
    <w:rsid w:val="003E51C9"/>
    <w:rsid w:val="003E53D9"/>
    <w:rsid w:val="00424503"/>
    <w:rsid w:val="004270E5"/>
    <w:rsid w:val="00430E66"/>
    <w:rsid w:val="00435ADA"/>
    <w:rsid w:val="004452D3"/>
    <w:rsid w:val="00447DF5"/>
    <w:rsid w:val="00457B51"/>
    <w:rsid w:val="004642E4"/>
    <w:rsid w:val="00474E9D"/>
    <w:rsid w:val="004A17AF"/>
    <w:rsid w:val="004A39D3"/>
    <w:rsid w:val="004A7CF3"/>
    <w:rsid w:val="004B583C"/>
    <w:rsid w:val="004C0551"/>
    <w:rsid w:val="004C2080"/>
    <w:rsid w:val="004C31A1"/>
    <w:rsid w:val="004C577A"/>
    <w:rsid w:val="004C7974"/>
    <w:rsid w:val="004D1C36"/>
    <w:rsid w:val="004E4638"/>
    <w:rsid w:val="004E77B8"/>
    <w:rsid w:val="00512CB3"/>
    <w:rsid w:val="00517170"/>
    <w:rsid w:val="005218E1"/>
    <w:rsid w:val="00526A91"/>
    <w:rsid w:val="00542A58"/>
    <w:rsid w:val="00543630"/>
    <w:rsid w:val="00551160"/>
    <w:rsid w:val="00552276"/>
    <w:rsid w:val="00552CFA"/>
    <w:rsid w:val="0057759C"/>
    <w:rsid w:val="00583704"/>
    <w:rsid w:val="005919AB"/>
    <w:rsid w:val="00592532"/>
    <w:rsid w:val="0059492D"/>
    <w:rsid w:val="005A22E0"/>
    <w:rsid w:val="005A4471"/>
    <w:rsid w:val="005A5370"/>
    <w:rsid w:val="005B70D8"/>
    <w:rsid w:val="005D2BD7"/>
    <w:rsid w:val="005D2E54"/>
    <w:rsid w:val="005D5543"/>
    <w:rsid w:val="005F4686"/>
    <w:rsid w:val="00600E09"/>
    <w:rsid w:val="00600E5E"/>
    <w:rsid w:val="006038C4"/>
    <w:rsid w:val="006052BF"/>
    <w:rsid w:val="00607EC7"/>
    <w:rsid w:val="006104CF"/>
    <w:rsid w:val="006124C0"/>
    <w:rsid w:val="00612B2B"/>
    <w:rsid w:val="00622069"/>
    <w:rsid w:val="0062368B"/>
    <w:rsid w:val="00625B77"/>
    <w:rsid w:val="006305BD"/>
    <w:rsid w:val="0064109A"/>
    <w:rsid w:val="00650FE6"/>
    <w:rsid w:val="006534A3"/>
    <w:rsid w:val="00665E8C"/>
    <w:rsid w:val="006663ED"/>
    <w:rsid w:val="00671369"/>
    <w:rsid w:val="00672EE0"/>
    <w:rsid w:val="00673F84"/>
    <w:rsid w:val="006A1CA3"/>
    <w:rsid w:val="006B4212"/>
    <w:rsid w:val="006B7C03"/>
    <w:rsid w:val="006C3F3B"/>
    <w:rsid w:val="006C7903"/>
    <w:rsid w:val="006D43BC"/>
    <w:rsid w:val="006E1582"/>
    <w:rsid w:val="006F12FC"/>
    <w:rsid w:val="006F1AD3"/>
    <w:rsid w:val="007000A0"/>
    <w:rsid w:val="00702258"/>
    <w:rsid w:val="007025A0"/>
    <w:rsid w:val="007028C4"/>
    <w:rsid w:val="007035D1"/>
    <w:rsid w:val="00713234"/>
    <w:rsid w:val="00713F10"/>
    <w:rsid w:val="0071407B"/>
    <w:rsid w:val="00733D28"/>
    <w:rsid w:val="00744AD6"/>
    <w:rsid w:val="00777E49"/>
    <w:rsid w:val="0078524C"/>
    <w:rsid w:val="007A6B67"/>
    <w:rsid w:val="007B12B4"/>
    <w:rsid w:val="007B78D7"/>
    <w:rsid w:val="007C5B9E"/>
    <w:rsid w:val="007D712C"/>
    <w:rsid w:val="007F0B36"/>
    <w:rsid w:val="007F15DB"/>
    <w:rsid w:val="007F6533"/>
    <w:rsid w:val="0080031E"/>
    <w:rsid w:val="00801D0B"/>
    <w:rsid w:val="00812041"/>
    <w:rsid w:val="0081642F"/>
    <w:rsid w:val="00816A29"/>
    <w:rsid w:val="0082213B"/>
    <w:rsid w:val="00827CA4"/>
    <w:rsid w:val="00827E02"/>
    <w:rsid w:val="008319B8"/>
    <w:rsid w:val="008333D6"/>
    <w:rsid w:val="00841E9B"/>
    <w:rsid w:val="00842229"/>
    <w:rsid w:val="00852BDF"/>
    <w:rsid w:val="00870844"/>
    <w:rsid w:val="00872EBE"/>
    <w:rsid w:val="008751DD"/>
    <w:rsid w:val="008777A3"/>
    <w:rsid w:val="00877C88"/>
    <w:rsid w:val="00882F03"/>
    <w:rsid w:val="008848B1"/>
    <w:rsid w:val="00886899"/>
    <w:rsid w:val="00886A68"/>
    <w:rsid w:val="008A07AE"/>
    <w:rsid w:val="008A5C2A"/>
    <w:rsid w:val="008B107B"/>
    <w:rsid w:val="008B1CB7"/>
    <w:rsid w:val="008B2E22"/>
    <w:rsid w:val="008B3BC9"/>
    <w:rsid w:val="008B48F4"/>
    <w:rsid w:val="008B6875"/>
    <w:rsid w:val="008C3923"/>
    <w:rsid w:val="008D0861"/>
    <w:rsid w:val="008D4C7D"/>
    <w:rsid w:val="008D6848"/>
    <w:rsid w:val="008D780C"/>
    <w:rsid w:val="008E5005"/>
    <w:rsid w:val="008E7E8C"/>
    <w:rsid w:val="008F088B"/>
    <w:rsid w:val="008F2C73"/>
    <w:rsid w:val="008F79F2"/>
    <w:rsid w:val="0091468F"/>
    <w:rsid w:val="00915E4B"/>
    <w:rsid w:val="0092694C"/>
    <w:rsid w:val="009358F7"/>
    <w:rsid w:val="00941415"/>
    <w:rsid w:val="00946831"/>
    <w:rsid w:val="00961EE0"/>
    <w:rsid w:val="00965D60"/>
    <w:rsid w:val="00967E4F"/>
    <w:rsid w:val="00982CDF"/>
    <w:rsid w:val="00984102"/>
    <w:rsid w:val="0099354A"/>
    <w:rsid w:val="009A2EAB"/>
    <w:rsid w:val="009A4409"/>
    <w:rsid w:val="009B1F15"/>
    <w:rsid w:val="009B2EAA"/>
    <w:rsid w:val="009B612E"/>
    <w:rsid w:val="009C1995"/>
    <w:rsid w:val="009D0919"/>
    <w:rsid w:val="009D21EA"/>
    <w:rsid w:val="009D3033"/>
    <w:rsid w:val="009D3BDD"/>
    <w:rsid w:val="009F10D3"/>
    <w:rsid w:val="009F48AB"/>
    <w:rsid w:val="00A035DE"/>
    <w:rsid w:val="00A12981"/>
    <w:rsid w:val="00A147B8"/>
    <w:rsid w:val="00A163FB"/>
    <w:rsid w:val="00A3188A"/>
    <w:rsid w:val="00A33043"/>
    <w:rsid w:val="00A50F12"/>
    <w:rsid w:val="00A53214"/>
    <w:rsid w:val="00A53400"/>
    <w:rsid w:val="00A61435"/>
    <w:rsid w:val="00A63C90"/>
    <w:rsid w:val="00A70D01"/>
    <w:rsid w:val="00A753F4"/>
    <w:rsid w:val="00A7753E"/>
    <w:rsid w:val="00A86116"/>
    <w:rsid w:val="00A86AE0"/>
    <w:rsid w:val="00A920FD"/>
    <w:rsid w:val="00A93917"/>
    <w:rsid w:val="00A95201"/>
    <w:rsid w:val="00AA454B"/>
    <w:rsid w:val="00AA4839"/>
    <w:rsid w:val="00AA4AEF"/>
    <w:rsid w:val="00AA5C09"/>
    <w:rsid w:val="00AD0165"/>
    <w:rsid w:val="00AD0C99"/>
    <w:rsid w:val="00AD29D1"/>
    <w:rsid w:val="00AD63D7"/>
    <w:rsid w:val="00AD68E4"/>
    <w:rsid w:val="00AE16B7"/>
    <w:rsid w:val="00AE4040"/>
    <w:rsid w:val="00B03107"/>
    <w:rsid w:val="00B05D0F"/>
    <w:rsid w:val="00B05FB4"/>
    <w:rsid w:val="00B1141F"/>
    <w:rsid w:val="00B13443"/>
    <w:rsid w:val="00B2531E"/>
    <w:rsid w:val="00B33923"/>
    <w:rsid w:val="00B37F28"/>
    <w:rsid w:val="00B428AA"/>
    <w:rsid w:val="00B47B67"/>
    <w:rsid w:val="00B546C9"/>
    <w:rsid w:val="00B56AD6"/>
    <w:rsid w:val="00B60467"/>
    <w:rsid w:val="00B60DC1"/>
    <w:rsid w:val="00B614CF"/>
    <w:rsid w:val="00B7177B"/>
    <w:rsid w:val="00B7398E"/>
    <w:rsid w:val="00B82A06"/>
    <w:rsid w:val="00B8538D"/>
    <w:rsid w:val="00B853DC"/>
    <w:rsid w:val="00B86463"/>
    <w:rsid w:val="00BA2C80"/>
    <w:rsid w:val="00BB2A92"/>
    <w:rsid w:val="00BB706E"/>
    <w:rsid w:val="00BC1440"/>
    <w:rsid w:val="00BC4B54"/>
    <w:rsid w:val="00BC68B3"/>
    <w:rsid w:val="00BC6D30"/>
    <w:rsid w:val="00BE1561"/>
    <w:rsid w:val="00BE41AF"/>
    <w:rsid w:val="00BE6131"/>
    <w:rsid w:val="00BF5D95"/>
    <w:rsid w:val="00BF7BCD"/>
    <w:rsid w:val="00C05E61"/>
    <w:rsid w:val="00C11760"/>
    <w:rsid w:val="00C14C5F"/>
    <w:rsid w:val="00C20C8A"/>
    <w:rsid w:val="00C355D8"/>
    <w:rsid w:val="00C464E8"/>
    <w:rsid w:val="00C54B7E"/>
    <w:rsid w:val="00C57AC7"/>
    <w:rsid w:val="00C6156E"/>
    <w:rsid w:val="00C61EE8"/>
    <w:rsid w:val="00C8339D"/>
    <w:rsid w:val="00C84D83"/>
    <w:rsid w:val="00C90838"/>
    <w:rsid w:val="00C90B84"/>
    <w:rsid w:val="00C94A10"/>
    <w:rsid w:val="00CA0339"/>
    <w:rsid w:val="00CC49C1"/>
    <w:rsid w:val="00CD26EE"/>
    <w:rsid w:val="00CD40CD"/>
    <w:rsid w:val="00CE4174"/>
    <w:rsid w:val="00CF2260"/>
    <w:rsid w:val="00D00537"/>
    <w:rsid w:val="00D02F6D"/>
    <w:rsid w:val="00D05A8C"/>
    <w:rsid w:val="00D10B5B"/>
    <w:rsid w:val="00D4539F"/>
    <w:rsid w:val="00D4574B"/>
    <w:rsid w:val="00D53A38"/>
    <w:rsid w:val="00D53D85"/>
    <w:rsid w:val="00D57336"/>
    <w:rsid w:val="00D63A10"/>
    <w:rsid w:val="00D6698B"/>
    <w:rsid w:val="00D729FF"/>
    <w:rsid w:val="00D9595A"/>
    <w:rsid w:val="00D95D75"/>
    <w:rsid w:val="00D97004"/>
    <w:rsid w:val="00D97EB6"/>
    <w:rsid w:val="00DA471E"/>
    <w:rsid w:val="00DA6827"/>
    <w:rsid w:val="00DC488B"/>
    <w:rsid w:val="00DD0802"/>
    <w:rsid w:val="00DD2C35"/>
    <w:rsid w:val="00DD30FA"/>
    <w:rsid w:val="00DD4C59"/>
    <w:rsid w:val="00DE4EA1"/>
    <w:rsid w:val="00DE74E0"/>
    <w:rsid w:val="00DF036B"/>
    <w:rsid w:val="00DF08DB"/>
    <w:rsid w:val="00DF0F28"/>
    <w:rsid w:val="00DF18D0"/>
    <w:rsid w:val="00DF7EE3"/>
    <w:rsid w:val="00E00586"/>
    <w:rsid w:val="00E059D8"/>
    <w:rsid w:val="00E0790E"/>
    <w:rsid w:val="00E07D1D"/>
    <w:rsid w:val="00E07E3D"/>
    <w:rsid w:val="00E10E14"/>
    <w:rsid w:val="00E12E86"/>
    <w:rsid w:val="00E24549"/>
    <w:rsid w:val="00E26524"/>
    <w:rsid w:val="00E34FA5"/>
    <w:rsid w:val="00E42628"/>
    <w:rsid w:val="00E45132"/>
    <w:rsid w:val="00E501C7"/>
    <w:rsid w:val="00E51E8E"/>
    <w:rsid w:val="00E5584B"/>
    <w:rsid w:val="00E56AA9"/>
    <w:rsid w:val="00E56DE1"/>
    <w:rsid w:val="00E6454B"/>
    <w:rsid w:val="00E65877"/>
    <w:rsid w:val="00E73085"/>
    <w:rsid w:val="00E75E8C"/>
    <w:rsid w:val="00E8040F"/>
    <w:rsid w:val="00E865DD"/>
    <w:rsid w:val="00EA7022"/>
    <w:rsid w:val="00EB0852"/>
    <w:rsid w:val="00EC080D"/>
    <w:rsid w:val="00EC133B"/>
    <w:rsid w:val="00EC5D8B"/>
    <w:rsid w:val="00EE5FBA"/>
    <w:rsid w:val="00F019EF"/>
    <w:rsid w:val="00F05182"/>
    <w:rsid w:val="00F13332"/>
    <w:rsid w:val="00F16075"/>
    <w:rsid w:val="00F203CE"/>
    <w:rsid w:val="00F2225F"/>
    <w:rsid w:val="00F23761"/>
    <w:rsid w:val="00F2476E"/>
    <w:rsid w:val="00F37948"/>
    <w:rsid w:val="00F41ECD"/>
    <w:rsid w:val="00F434F3"/>
    <w:rsid w:val="00F520AB"/>
    <w:rsid w:val="00F65474"/>
    <w:rsid w:val="00F65FDC"/>
    <w:rsid w:val="00F71C01"/>
    <w:rsid w:val="00F76ED7"/>
    <w:rsid w:val="00F918BC"/>
    <w:rsid w:val="00F94AC3"/>
    <w:rsid w:val="00F964E2"/>
    <w:rsid w:val="00FA5672"/>
    <w:rsid w:val="00FB02BD"/>
    <w:rsid w:val="00FC2E55"/>
    <w:rsid w:val="00FC656A"/>
    <w:rsid w:val="00FD192D"/>
    <w:rsid w:val="00FE2328"/>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0682595"/>
  <w15:chartTrackingRefBased/>
  <w15:docId w15:val="{0D15D10B-BDFF-4FAA-8B02-74F05CF4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86AE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1E9B"/>
    <w:pPr>
      <w:tabs>
        <w:tab w:val="center" w:pos="4252"/>
        <w:tab w:val="right" w:pos="8504"/>
      </w:tabs>
      <w:snapToGrid w:val="0"/>
    </w:pPr>
  </w:style>
  <w:style w:type="character" w:customStyle="1" w:styleId="a4">
    <w:name w:val="ヘッダー (文字)"/>
    <w:link w:val="a3"/>
    <w:rsid w:val="00841E9B"/>
    <w:rPr>
      <w:rFonts w:ascii="ＭＳ 明朝"/>
      <w:kern w:val="2"/>
      <w:sz w:val="22"/>
      <w:szCs w:val="22"/>
    </w:rPr>
  </w:style>
  <w:style w:type="paragraph" w:styleId="a5">
    <w:name w:val="footer"/>
    <w:basedOn w:val="a"/>
    <w:link w:val="a6"/>
    <w:rsid w:val="00841E9B"/>
    <w:pPr>
      <w:tabs>
        <w:tab w:val="center" w:pos="4252"/>
        <w:tab w:val="right" w:pos="8504"/>
      </w:tabs>
      <w:snapToGrid w:val="0"/>
    </w:pPr>
  </w:style>
  <w:style w:type="character" w:customStyle="1" w:styleId="a6">
    <w:name w:val="フッター (文字)"/>
    <w:link w:val="a5"/>
    <w:rsid w:val="00841E9B"/>
    <w:rPr>
      <w:rFonts w:ascii="ＭＳ 明朝"/>
      <w:kern w:val="2"/>
      <w:sz w:val="22"/>
      <w:szCs w:val="22"/>
    </w:rPr>
  </w:style>
  <w:style w:type="paragraph" w:styleId="a7">
    <w:name w:val="Date"/>
    <w:basedOn w:val="a"/>
    <w:next w:val="a"/>
    <w:link w:val="a8"/>
    <w:rsid w:val="00852BDF"/>
  </w:style>
  <w:style w:type="character" w:customStyle="1" w:styleId="a8">
    <w:name w:val="日付 (文字)"/>
    <w:link w:val="a7"/>
    <w:rsid w:val="00852BDF"/>
    <w:rPr>
      <w:rFonts w:ascii="ＭＳ 明朝"/>
      <w:kern w:val="2"/>
      <w:sz w:val="22"/>
      <w:szCs w:val="22"/>
    </w:rPr>
  </w:style>
  <w:style w:type="paragraph" w:styleId="a9">
    <w:name w:val="Balloon Text"/>
    <w:basedOn w:val="a"/>
    <w:link w:val="aa"/>
    <w:rsid w:val="007F6533"/>
    <w:rPr>
      <w:rFonts w:ascii="Arial" w:eastAsia="ＭＳ ゴシック" w:hAnsi="Arial"/>
      <w:sz w:val="18"/>
      <w:szCs w:val="18"/>
    </w:rPr>
  </w:style>
  <w:style w:type="character" w:customStyle="1" w:styleId="aa">
    <w:name w:val="吹き出し (文字)"/>
    <w:link w:val="a9"/>
    <w:rsid w:val="007F65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494">
      <w:bodyDiv w:val="1"/>
      <w:marLeft w:val="0"/>
      <w:marRight w:val="0"/>
      <w:marTop w:val="0"/>
      <w:marBottom w:val="0"/>
      <w:divBdr>
        <w:top w:val="none" w:sz="0" w:space="0" w:color="auto"/>
        <w:left w:val="none" w:sz="0" w:space="0" w:color="auto"/>
        <w:bottom w:val="none" w:sz="0" w:space="0" w:color="auto"/>
        <w:right w:val="none" w:sz="0" w:space="0" w:color="auto"/>
      </w:divBdr>
    </w:div>
    <w:div w:id="427970799">
      <w:bodyDiv w:val="1"/>
      <w:marLeft w:val="0"/>
      <w:marRight w:val="0"/>
      <w:marTop w:val="0"/>
      <w:marBottom w:val="0"/>
      <w:divBdr>
        <w:top w:val="none" w:sz="0" w:space="0" w:color="auto"/>
        <w:left w:val="none" w:sz="0" w:space="0" w:color="auto"/>
        <w:bottom w:val="none" w:sz="0" w:space="0" w:color="auto"/>
        <w:right w:val="none" w:sz="0" w:space="0" w:color="auto"/>
      </w:divBdr>
    </w:div>
    <w:div w:id="482703028">
      <w:bodyDiv w:val="1"/>
      <w:marLeft w:val="0"/>
      <w:marRight w:val="0"/>
      <w:marTop w:val="0"/>
      <w:marBottom w:val="0"/>
      <w:divBdr>
        <w:top w:val="none" w:sz="0" w:space="0" w:color="auto"/>
        <w:left w:val="none" w:sz="0" w:space="0" w:color="auto"/>
        <w:bottom w:val="none" w:sz="0" w:space="0" w:color="auto"/>
        <w:right w:val="none" w:sz="0" w:space="0" w:color="auto"/>
      </w:divBdr>
    </w:div>
    <w:div w:id="643583499">
      <w:bodyDiv w:val="1"/>
      <w:marLeft w:val="0"/>
      <w:marRight w:val="0"/>
      <w:marTop w:val="0"/>
      <w:marBottom w:val="0"/>
      <w:divBdr>
        <w:top w:val="none" w:sz="0" w:space="0" w:color="auto"/>
        <w:left w:val="none" w:sz="0" w:space="0" w:color="auto"/>
        <w:bottom w:val="none" w:sz="0" w:space="0" w:color="auto"/>
        <w:right w:val="none" w:sz="0" w:space="0" w:color="auto"/>
      </w:divBdr>
    </w:div>
    <w:div w:id="670182274">
      <w:bodyDiv w:val="1"/>
      <w:marLeft w:val="0"/>
      <w:marRight w:val="0"/>
      <w:marTop w:val="0"/>
      <w:marBottom w:val="0"/>
      <w:divBdr>
        <w:top w:val="none" w:sz="0" w:space="0" w:color="auto"/>
        <w:left w:val="none" w:sz="0" w:space="0" w:color="auto"/>
        <w:bottom w:val="none" w:sz="0" w:space="0" w:color="auto"/>
        <w:right w:val="none" w:sz="0" w:space="0" w:color="auto"/>
      </w:divBdr>
    </w:div>
    <w:div w:id="1090084723">
      <w:bodyDiv w:val="1"/>
      <w:marLeft w:val="0"/>
      <w:marRight w:val="0"/>
      <w:marTop w:val="0"/>
      <w:marBottom w:val="0"/>
      <w:divBdr>
        <w:top w:val="none" w:sz="0" w:space="0" w:color="auto"/>
        <w:left w:val="none" w:sz="0" w:space="0" w:color="auto"/>
        <w:bottom w:val="none" w:sz="0" w:space="0" w:color="auto"/>
        <w:right w:val="none" w:sz="0" w:space="0" w:color="auto"/>
      </w:divBdr>
    </w:div>
    <w:div w:id="1133015645">
      <w:bodyDiv w:val="1"/>
      <w:marLeft w:val="0"/>
      <w:marRight w:val="0"/>
      <w:marTop w:val="0"/>
      <w:marBottom w:val="0"/>
      <w:divBdr>
        <w:top w:val="none" w:sz="0" w:space="0" w:color="auto"/>
        <w:left w:val="none" w:sz="0" w:space="0" w:color="auto"/>
        <w:bottom w:val="none" w:sz="0" w:space="0" w:color="auto"/>
        <w:right w:val="none" w:sz="0" w:space="0" w:color="auto"/>
      </w:divBdr>
    </w:div>
    <w:div w:id="1517693707">
      <w:bodyDiv w:val="1"/>
      <w:marLeft w:val="0"/>
      <w:marRight w:val="0"/>
      <w:marTop w:val="0"/>
      <w:marBottom w:val="0"/>
      <w:divBdr>
        <w:top w:val="none" w:sz="0" w:space="0" w:color="auto"/>
        <w:left w:val="none" w:sz="0" w:space="0" w:color="auto"/>
        <w:bottom w:val="none" w:sz="0" w:space="0" w:color="auto"/>
        <w:right w:val="none" w:sz="0" w:space="0" w:color="auto"/>
      </w:divBdr>
    </w:div>
    <w:div w:id="1888562513">
      <w:bodyDiv w:val="1"/>
      <w:marLeft w:val="0"/>
      <w:marRight w:val="0"/>
      <w:marTop w:val="0"/>
      <w:marBottom w:val="0"/>
      <w:divBdr>
        <w:top w:val="none" w:sz="0" w:space="0" w:color="auto"/>
        <w:left w:val="none" w:sz="0" w:space="0" w:color="auto"/>
        <w:bottom w:val="none" w:sz="0" w:space="0" w:color="auto"/>
        <w:right w:val="none" w:sz="0" w:space="0" w:color="auto"/>
      </w:divBdr>
    </w:div>
    <w:div w:id="2012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3682-6CDA-4CAE-88D1-61428EE2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1614</Words>
  <Characters>177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建設工事に係る一般競争入札の実施要領</vt:lpstr>
      <vt:lpstr>建設工事に係る一般競争入札の実施要領</vt:lpstr>
    </vt:vector>
  </TitlesOfParts>
  <Company>FJ-WORK</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建設工事に係る一般競争入札の実施要領</dc:title>
  <dc:subject/>
  <dc:creator>jinbo</dc:creator>
  <cp:keywords/>
  <cp:lastModifiedBy>PC-001</cp:lastModifiedBy>
  <cp:revision>10</cp:revision>
  <cp:lastPrinted>2016-11-07T01:20:00Z</cp:lastPrinted>
  <dcterms:created xsi:type="dcterms:W3CDTF">2017-09-22T07:07:00Z</dcterms:created>
  <dcterms:modified xsi:type="dcterms:W3CDTF">2017-10-05T00:19:00Z</dcterms:modified>
</cp:coreProperties>
</file>